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5" w:rsidRPr="001A116F" w:rsidRDefault="0060209C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УТВЕРЖДАЮ    </w:t>
      </w:r>
      <w:r w:rsidR="00DB1505" w:rsidRPr="001A116F">
        <w:rPr>
          <w:rFonts w:ascii="Times New Roman" w:hAnsi="Times New Roman" w:cs="Times New Roman"/>
          <w:sz w:val="24"/>
          <w:szCs w:val="24"/>
        </w:rPr>
        <w:tab/>
      </w:r>
      <w:r w:rsidR="00DB1505" w:rsidRPr="001A116F">
        <w:rPr>
          <w:rFonts w:ascii="Times New Roman" w:hAnsi="Times New Roman" w:cs="Times New Roman"/>
          <w:sz w:val="24"/>
          <w:szCs w:val="24"/>
        </w:rPr>
        <w:tab/>
      </w:r>
      <w:r w:rsidR="00DB1505" w:rsidRPr="001A116F">
        <w:rPr>
          <w:rFonts w:ascii="Times New Roman" w:hAnsi="Times New Roman" w:cs="Times New Roman"/>
          <w:sz w:val="24"/>
          <w:szCs w:val="24"/>
        </w:rPr>
        <w:tab/>
      </w:r>
      <w:r w:rsidR="00DB1505" w:rsidRPr="001A11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05" w:rsidRPr="001A116F">
        <w:rPr>
          <w:rFonts w:ascii="Times New Roman" w:hAnsi="Times New Roman" w:cs="Times New Roman"/>
          <w:sz w:val="24"/>
          <w:szCs w:val="24"/>
        </w:rPr>
        <w:t>УТВЕРЖДАЮ</w:t>
      </w:r>
      <w:proofErr w:type="gramEnd"/>
    </w:p>
    <w:p w:rsidR="00DB1505" w:rsidRPr="001A116F" w:rsidRDefault="00DB1505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 xml:space="preserve">Начальник ОГИБДД УМВД 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</w:t>
      </w:r>
      <w:r w:rsidRPr="001A116F">
        <w:rPr>
          <w:rFonts w:ascii="Times New Roman" w:hAnsi="Times New Roman" w:cs="Times New Roman"/>
          <w:sz w:val="24"/>
          <w:szCs w:val="24"/>
        </w:rPr>
        <w:t xml:space="preserve">  </w:t>
      </w:r>
      <w:r w:rsidR="006020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09C"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DB1505" w:rsidRPr="001A116F" w:rsidRDefault="00DB1505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РФ по городу Уфе</w:t>
      </w:r>
      <w:r w:rsidRPr="001A116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116F">
        <w:rPr>
          <w:rFonts w:ascii="Times New Roman" w:hAnsi="Times New Roman" w:cs="Times New Roman"/>
          <w:sz w:val="24"/>
          <w:szCs w:val="24"/>
        </w:rPr>
        <w:t xml:space="preserve">   </w:t>
      </w:r>
      <w:r w:rsidR="006020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09C">
        <w:rPr>
          <w:rFonts w:ascii="Times New Roman" w:hAnsi="Times New Roman" w:cs="Times New Roman"/>
          <w:sz w:val="24"/>
          <w:szCs w:val="24"/>
        </w:rPr>
        <w:t xml:space="preserve">   </w:t>
      </w:r>
      <w:r w:rsidRPr="001A116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</w:t>
      </w:r>
    </w:p>
    <w:p w:rsidR="00DB1505" w:rsidRPr="001A116F" w:rsidRDefault="0060209C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="001A11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1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1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16F">
        <w:rPr>
          <w:rFonts w:ascii="Times New Roman" w:hAnsi="Times New Roman" w:cs="Times New Roman"/>
          <w:sz w:val="24"/>
          <w:szCs w:val="24"/>
        </w:rPr>
        <w:t>Уфа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16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A116F" w:rsidRDefault="00DB1505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6F">
        <w:rPr>
          <w:rFonts w:ascii="Times New Roman" w:hAnsi="Times New Roman" w:cs="Times New Roman"/>
          <w:sz w:val="24"/>
          <w:szCs w:val="24"/>
        </w:rPr>
        <w:t>___________</w:t>
      </w:r>
      <w:r w:rsidR="0060209C">
        <w:rPr>
          <w:rFonts w:ascii="Times New Roman" w:hAnsi="Times New Roman" w:cs="Times New Roman"/>
          <w:sz w:val="24"/>
          <w:szCs w:val="24"/>
        </w:rPr>
        <w:t>О.Ю. Ющенко</w:t>
      </w:r>
      <w:r w:rsidRPr="001A11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16F">
        <w:rPr>
          <w:rFonts w:ascii="Times New Roman" w:hAnsi="Times New Roman" w:cs="Times New Roman"/>
          <w:sz w:val="24"/>
          <w:szCs w:val="24"/>
        </w:rPr>
        <w:t xml:space="preserve">    </w:t>
      </w:r>
      <w:r w:rsidR="0060209C">
        <w:rPr>
          <w:rFonts w:ascii="Times New Roman" w:hAnsi="Times New Roman" w:cs="Times New Roman"/>
          <w:sz w:val="24"/>
          <w:szCs w:val="24"/>
        </w:rPr>
        <w:t xml:space="preserve">  </w:t>
      </w:r>
      <w:r w:rsidRPr="001A116F">
        <w:rPr>
          <w:rFonts w:ascii="Times New Roman" w:hAnsi="Times New Roman" w:cs="Times New Roman"/>
          <w:sz w:val="24"/>
          <w:szCs w:val="24"/>
        </w:rPr>
        <w:t xml:space="preserve"> </w:t>
      </w:r>
      <w:r w:rsidR="0060209C">
        <w:rPr>
          <w:rFonts w:ascii="Times New Roman" w:hAnsi="Times New Roman" w:cs="Times New Roman"/>
          <w:sz w:val="24"/>
          <w:szCs w:val="24"/>
        </w:rPr>
        <w:t xml:space="preserve">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09C">
        <w:rPr>
          <w:rFonts w:ascii="Times New Roman" w:hAnsi="Times New Roman" w:cs="Times New Roman"/>
          <w:sz w:val="24"/>
          <w:szCs w:val="24"/>
        </w:rPr>
        <w:t xml:space="preserve">  </w:t>
      </w:r>
      <w:r w:rsidRPr="001A116F">
        <w:rPr>
          <w:rFonts w:ascii="Times New Roman" w:hAnsi="Times New Roman" w:cs="Times New Roman"/>
          <w:sz w:val="24"/>
          <w:szCs w:val="24"/>
        </w:rPr>
        <w:t>___</w:t>
      </w:r>
      <w:r w:rsidR="001A116F">
        <w:rPr>
          <w:rFonts w:ascii="Times New Roman" w:hAnsi="Times New Roman" w:cs="Times New Roman"/>
          <w:sz w:val="24"/>
          <w:szCs w:val="24"/>
        </w:rPr>
        <w:t>_________</w:t>
      </w:r>
      <w:r w:rsidR="0060209C">
        <w:rPr>
          <w:rFonts w:ascii="Times New Roman" w:hAnsi="Times New Roman" w:cs="Times New Roman"/>
          <w:sz w:val="24"/>
          <w:szCs w:val="24"/>
        </w:rPr>
        <w:t>Е.Р.Хаффазова</w:t>
      </w:r>
    </w:p>
    <w:p w:rsidR="00DB1505" w:rsidRPr="001A116F" w:rsidRDefault="0060209C" w:rsidP="001A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2019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   </w:t>
      </w:r>
      <w:r w:rsidR="001A116F">
        <w:rPr>
          <w:rFonts w:ascii="Times New Roman" w:hAnsi="Times New Roman" w:cs="Times New Roman"/>
          <w:sz w:val="24"/>
          <w:szCs w:val="24"/>
        </w:rPr>
        <w:t xml:space="preserve">      </w:t>
      </w:r>
      <w:r w:rsidR="00BA05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«____»____________2019</w:t>
      </w:r>
      <w:r w:rsidR="00DB1505" w:rsidRPr="001A11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505" w:rsidRPr="001A116F" w:rsidRDefault="00DB1505" w:rsidP="001A11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9C" w:rsidRPr="00CC298C" w:rsidRDefault="0060209C" w:rsidP="001A1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B1505" w:rsidRPr="00CC298C" w:rsidRDefault="00DB1505" w:rsidP="001A11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8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ПРОГРАММА</w:t>
      </w:r>
    </w:p>
    <w:p w:rsidR="0060209C" w:rsidRPr="00CC298C" w:rsidRDefault="0060209C" w:rsidP="0060209C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C298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обучения правилам дорожного движения</w:t>
      </w:r>
    </w:p>
    <w:p w:rsidR="0060209C" w:rsidRPr="00CC298C" w:rsidRDefault="007F6EDB" w:rsidP="0060209C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обучающихся 1-11</w:t>
      </w:r>
      <w:r w:rsidR="00DB1505" w:rsidRPr="00CC298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классов образовательных </w:t>
      </w:r>
      <w:r w:rsidR="0060209C" w:rsidRPr="00CC298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организаций</w:t>
      </w:r>
      <w:r w:rsidR="0060209C" w:rsidRPr="00CC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05" w:rsidRPr="00CC298C" w:rsidRDefault="0060209C" w:rsidP="0060209C">
      <w:pPr>
        <w:shd w:val="clear" w:color="auto" w:fill="FFFFFF"/>
        <w:spacing w:after="0" w:line="240" w:lineRule="auto"/>
        <w:ind w:left="211"/>
        <w:jc w:val="center"/>
        <w:rPr>
          <w:rFonts w:ascii="Times New Roman" w:hAnsi="Times New Roman" w:cs="Times New Roman"/>
          <w:b/>
          <w:bCs/>
          <w:color w:val="2E2E2E"/>
          <w:spacing w:val="-8"/>
          <w:sz w:val="28"/>
          <w:szCs w:val="28"/>
        </w:rPr>
      </w:pPr>
      <w:r w:rsidRPr="00CC298C">
        <w:rPr>
          <w:rFonts w:ascii="Times New Roman" w:hAnsi="Times New Roman" w:cs="Times New Roman"/>
          <w:b/>
          <w:sz w:val="28"/>
          <w:szCs w:val="28"/>
        </w:rPr>
        <w:t xml:space="preserve">городского округа  </w:t>
      </w:r>
      <w:proofErr w:type="gramStart"/>
      <w:r w:rsidRPr="00CC298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C298C">
        <w:rPr>
          <w:rFonts w:ascii="Times New Roman" w:hAnsi="Times New Roman" w:cs="Times New Roman"/>
          <w:b/>
          <w:sz w:val="28"/>
          <w:szCs w:val="28"/>
        </w:rPr>
        <w:t>. Уфа Республики Башкортостан</w:t>
      </w:r>
      <w:r w:rsidRPr="00CC298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B1505" w:rsidRPr="00CC298C" w:rsidRDefault="00DB1505" w:rsidP="001A116F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 w:cs="Times New Roman"/>
          <w:b/>
          <w:bCs/>
          <w:color w:val="2E2E2E"/>
          <w:spacing w:val="-8"/>
          <w:sz w:val="28"/>
          <w:szCs w:val="28"/>
        </w:rPr>
      </w:pPr>
    </w:p>
    <w:p w:rsidR="00DB1505" w:rsidRPr="00CC298C" w:rsidRDefault="00DB1505" w:rsidP="001A116F">
      <w:pPr>
        <w:shd w:val="clear" w:color="auto" w:fill="FFFFFF"/>
        <w:spacing w:after="0" w:line="240" w:lineRule="auto"/>
        <w:ind w:left="470"/>
        <w:jc w:val="center"/>
        <w:rPr>
          <w:rFonts w:ascii="Times New Roman" w:hAnsi="Times New Roman" w:cs="Times New Roman"/>
          <w:sz w:val="28"/>
          <w:szCs w:val="28"/>
        </w:rPr>
      </w:pPr>
      <w:r w:rsidRPr="00CC298C">
        <w:rPr>
          <w:rFonts w:ascii="Times New Roman" w:hAnsi="Times New Roman" w:cs="Times New Roman"/>
          <w:b/>
          <w:bCs/>
          <w:color w:val="2E2E2E"/>
          <w:spacing w:val="-8"/>
          <w:sz w:val="28"/>
          <w:szCs w:val="28"/>
        </w:rPr>
        <w:t xml:space="preserve">1 </w:t>
      </w:r>
      <w:r w:rsidRPr="00CC298C">
        <w:rPr>
          <w:rFonts w:ascii="Times New Roman" w:eastAsia="Times New Roman" w:hAnsi="Times New Roman" w:cs="Times New Roman"/>
          <w:b/>
          <w:bCs/>
          <w:color w:val="2E2E2E"/>
          <w:spacing w:val="-8"/>
          <w:sz w:val="28"/>
          <w:szCs w:val="28"/>
        </w:rPr>
        <w:t>КЛАСС</w:t>
      </w:r>
    </w:p>
    <w:p w:rsidR="00DB1505" w:rsidRPr="00CC298C" w:rsidRDefault="00DB1505" w:rsidP="001A116F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b/>
          <w:bCs/>
          <w:color w:val="2E2E2E"/>
          <w:spacing w:val="-8"/>
          <w:sz w:val="28"/>
          <w:szCs w:val="28"/>
        </w:rPr>
        <w:t>ПРОГРАММА</w:t>
      </w:r>
    </w:p>
    <w:p w:rsidR="00DB1505" w:rsidRPr="00CC298C" w:rsidRDefault="00DB1505" w:rsidP="001A116F">
      <w:pPr>
        <w:shd w:val="clear" w:color="auto" w:fill="FFFFFF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E2E2E"/>
          <w:spacing w:val="-6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b/>
          <w:bCs/>
          <w:color w:val="2E2E2E"/>
          <w:spacing w:val="-6"/>
          <w:sz w:val="28"/>
          <w:szCs w:val="28"/>
        </w:rPr>
        <w:t>Примерный тематический план</w:t>
      </w:r>
    </w:p>
    <w:p w:rsidR="00DB1505" w:rsidRPr="00CC298C" w:rsidRDefault="00DB1505" w:rsidP="001A116F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b/>
          <w:bCs/>
          <w:color w:val="2E2E2E"/>
          <w:spacing w:val="-6"/>
          <w:sz w:val="28"/>
          <w:szCs w:val="28"/>
        </w:rPr>
      </w:pPr>
    </w:p>
    <w:tbl>
      <w:tblPr>
        <w:tblStyle w:val="a3"/>
        <w:tblW w:w="10423" w:type="dxa"/>
        <w:tblInd w:w="108" w:type="dxa"/>
        <w:tblLook w:val="04A0"/>
      </w:tblPr>
      <w:tblGrid>
        <w:gridCol w:w="625"/>
        <w:gridCol w:w="8022"/>
        <w:gridCol w:w="1776"/>
      </w:tblGrid>
      <w:tr w:rsidR="00DB1505" w:rsidRPr="00CC298C" w:rsidTr="00593908">
        <w:trPr>
          <w:trHeight w:val="607"/>
        </w:trPr>
        <w:tc>
          <w:tcPr>
            <w:tcW w:w="625" w:type="dxa"/>
          </w:tcPr>
          <w:p w:rsidR="00DB1505" w:rsidRPr="00CC298C" w:rsidRDefault="00DB1505" w:rsidP="00CC298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DB1505" w:rsidRPr="00CC298C" w:rsidRDefault="00DB1505" w:rsidP="00CC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2" w:type="dxa"/>
          </w:tcPr>
          <w:p w:rsidR="00DB1505" w:rsidRPr="00CC298C" w:rsidRDefault="00DB1505" w:rsidP="00CC298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DB1505" w:rsidRPr="00CC298C" w:rsidRDefault="00DB1505" w:rsidP="00CC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DB1505" w:rsidRPr="00CC298C" w:rsidRDefault="00DB1505" w:rsidP="00CC298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DB1505" w:rsidRPr="00CC298C" w:rsidRDefault="00DB1505" w:rsidP="00CC2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На наших улицах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Мы идем в школу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Это должны знать всё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Наши верные друзья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2E2E2E"/>
                <w:spacing w:val="-16"/>
                <w:sz w:val="28"/>
                <w:szCs w:val="28"/>
              </w:rPr>
              <w:t>Мы — пассажиры.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Мы знакомимся с дорожными знаками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74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Где можно играть?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505" w:rsidRPr="00CC298C" w:rsidTr="00593908">
        <w:trPr>
          <w:trHeight w:val="260"/>
        </w:trPr>
        <w:tc>
          <w:tcPr>
            <w:tcW w:w="625" w:type="dxa"/>
          </w:tcPr>
          <w:p w:rsidR="00DB1505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2" w:type="dxa"/>
          </w:tcPr>
          <w:p w:rsidR="00DB1505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На загородной дороге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DB1505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608" w:rsidRPr="00CC298C" w:rsidTr="00593908">
        <w:trPr>
          <w:trHeight w:val="260"/>
        </w:trPr>
        <w:tc>
          <w:tcPr>
            <w:tcW w:w="625" w:type="dxa"/>
          </w:tcPr>
          <w:p w:rsidR="00C36608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2" w:type="dxa"/>
          </w:tcPr>
          <w:p w:rsidR="00C36608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Мы учимся соблюдать правила движения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C36608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608" w:rsidRPr="00CC298C" w:rsidTr="00593908">
        <w:trPr>
          <w:trHeight w:val="260"/>
        </w:trPr>
        <w:tc>
          <w:tcPr>
            <w:tcW w:w="625" w:type="dxa"/>
          </w:tcPr>
          <w:p w:rsidR="00C36608" w:rsidRPr="00CC298C" w:rsidRDefault="00C36608" w:rsidP="001A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2" w:type="dxa"/>
          </w:tcPr>
          <w:p w:rsidR="00C36608" w:rsidRPr="00CC298C" w:rsidRDefault="00C36608" w:rsidP="001A11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Утренник по правилам движения</w:t>
            </w:r>
            <w:r w:rsidR="009C42F2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C36608" w:rsidRPr="00CC298C" w:rsidRDefault="00C36608" w:rsidP="00CC2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116F" w:rsidRDefault="001A116F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116F" w:rsidRDefault="001A116F" w:rsidP="001A116F">
      <w:pPr>
        <w:shd w:val="clear" w:color="auto" w:fill="FFFFFF"/>
        <w:tabs>
          <w:tab w:val="left" w:pos="14549"/>
        </w:tabs>
        <w:spacing w:after="0" w:line="21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</w:p>
    <w:p w:rsidR="00DB1505" w:rsidRPr="00CC298C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298C">
        <w:rPr>
          <w:rFonts w:ascii="Times New Roman" w:eastAsia="Times New Roman" w:hAnsi="Times New Roman" w:cs="Times New Roman"/>
          <w:b/>
          <w:sz w:val="28"/>
          <w:szCs w:val="28"/>
        </w:rPr>
        <w:t>На наших улицах.</w:t>
      </w:r>
    </w:p>
    <w:p w:rsidR="00DB1505" w:rsidRDefault="00C36608" w:rsidP="00CC298C">
      <w:pPr>
        <w:pStyle w:val="a5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Город, поселок, в котором мы живем. Улица. Тротуар. Проезжая часть улицы </w:t>
      </w:r>
      <w:r w:rsidRPr="00CC298C">
        <w:rPr>
          <w:rFonts w:ascii="Times New Roman" w:eastAsia="Times New Roman" w:hAnsi="Times New Roman" w:cs="Times New Roman"/>
          <w:spacing w:val="-13"/>
          <w:sz w:val="28"/>
          <w:szCs w:val="28"/>
        </w:rPr>
        <w:t>(мостовая). Перекрестки.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B1505"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>Почему на проезжей части опасно? Правила поведения учащихся на ули</w:t>
      </w: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>це.</w:t>
      </w:r>
      <w:r w:rsidR="00DB1505"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B1505"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Где нужно ходить </w:t>
      </w:r>
      <w:r w:rsidR="00CC298C"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>по улицам? Дисциплина на улице -</w:t>
      </w:r>
      <w:r w:rsidR="00DB1505"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</w:t>
      </w:r>
      <w:r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>лог безопасности</w:t>
      </w:r>
      <w:r w:rsidR="00DB1505"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B1505" w:rsidRPr="00CC298C">
        <w:rPr>
          <w:rFonts w:ascii="Times New Roman" w:eastAsia="Times New Roman" w:hAnsi="Times New Roman" w:cs="Times New Roman"/>
          <w:spacing w:val="-12"/>
          <w:sz w:val="28"/>
          <w:szCs w:val="28"/>
        </w:rPr>
        <w:t>движения</w:t>
      </w:r>
      <w:r w:rsidRPr="00CC298C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BA05B2" w:rsidRPr="00CC298C" w:rsidRDefault="00BA05B2" w:rsidP="00CC298C">
      <w:pPr>
        <w:pStyle w:val="a5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1A116F" w:rsidRPr="001660D2" w:rsidRDefault="00DB1505" w:rsidP="00CC298C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0D2">
        <w:rPr>
          <w:rFonts w:ascii="Times New Roman" w:eastAsia="Times New Roman" w:hAnsi="Times New Roman" w:cs="Times New Roman"/>
          <w:b/>
          <w:sz w:val="28"/>
          <w:szCs w:val="28"/>
        </w:rPr>
        <w:t>Мы идем в школу</w:t>
      </w:r>
      <w:r w:rsidR="00C36608" w:rsidRPr="001660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Рассказ о микрорайоне, в котором находится школа. Наиболее опасные м</w:t>
      </w:r>
      <w:r w:rsidR="00C36608"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ест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 </w:t>
      </w:r>
      <w:r w:rsidRPr="00CC298C">
        <w:rPr>
          <w:rFonts w:ascii="Times New Roman" w:eastAsia="Times New Roman" w:hAnsi="Times New Roman" w:cs="Times New Roman"/>
          <w:spacing w:val="-1"/>
          <w:sz w:val="28"/>
          <w:szCs w:val="28"/>
        </w:rPr>
        <w:t>для движения пешеходов. Где и как надо переходить улицу? «Остро</w:t>
      </w:r>
      <w:r w:rsidR="00C36608" w:rsidRPr="00CC298C">
        <w:rPr>
          <w:rFonts w:ascii="Times New Roman" w:eastAsia="Times New Roman" w:hAnsi="Times New Roman" w:cs="Times New Roman"/>
          <w:spacing w:val="-1"/>
          <w:sz w:val="28"/>
          <w:szCs w:val="28"/>
        </w:rPr>
        <w:t>вок</w:t>
      </w:r>
      <w:r w:rsidRPr="00CC29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29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безопасности». Один помогает другому (не можешь сам перейти улицу </w:t>
      </w:r>
      <w:r w:rsidR="00C36608" w:rsidRPr="00CC29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попроси взрослого помочь). Разбор конкретных маршрутов учащихся в шко</w:t>
      </w:r>
      <w:r w:rsidR="00C36608"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лу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</w:t>
      </w:r>
      <w:r w:rsidRPr="00CC298C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правильно выбрать наиболее безопасную дорогу в школу. Наиб</w:t>
      </w:r>
      <w:r w:rsidR="00C36608" w:rsidRPr="00CC29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олее </w:t>
      </w:r>
      <w:r w:rsidRPr="00CC298C">
        <w:rPr>
          <w:rFonts w:ascii="Times New Roman" w:eastAsia="Times New Roman" w:hAnsi="Times New Roman" w:cs="Times New Roman"/>
          <w:sz w:val="28"/>
          <w:szCs w:val="28"/>
        </w:rPr>
        <w:t>безопасный путь — самый лучший.</w:t>
      </w:r>
    </w:p>
    <w:p w:rsidR="00BA05B2" w:rsidRPr="00CC298C" w:rsidRDefault="00BA05B2" w:rsidP="00CC29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6F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660D2">
        <w:rPr>
          <w:rFonts w:ascii="Times New Roman" w:eastAsia="Times New Roman" w:hAnsi="Times New Roman" w:cs="Times New Roman"/>
          <w:b/>
          <w:sz w:val="28"/>
          <w:szCs w:val="28"/>
        </w:rPr>
        <w:t>Это должны знать все.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Зачем нужно знать правила дорожного движения? Правила движения 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>закон для пешеходов и водителей. Движе</w:t>
      </w:r>
      <w:r w:rsidR="00443E97"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>ние по улице группами. Особенности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движения транспорта и пешеходов по мокр</w:t>
      </w:r>
      <w:r w:rsidR="00443E97"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ой, скользкой проезжей части улиц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>(дождь, гололед, снегопад).</w:t>
      </w:r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 xml:space="preserve">4. </w:t>
      </w:r>
      <w:r w:rsidRPr="001660D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Наши верные друзья</w:t>
      </w:r>
      <w:r w:rsidR="00443E97" w:rsidRPr="001660D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</w:t>
      </w:r>
    </w:p>
    <w:p w:rsidR="00443E97" w:rsidRDefault="00DB1505" w:rsidP="00CC298C">
      <w:pPr>
        <w:pStyle w:val="a5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Сигналы светофора. Красный — запрещает движение, желтый — 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предупреждает о смене сигналов и запрещает движение, зеленый — разрешает </w:t>
      </w:r>
      <w:r w:rsidRPr="00CC298C">
        <w:rPr>
          <w:rFonts w:ascii="Times New Roman" w:eastAsia="Times New Roman" w:hAnsi="Times New Roman" w:cs="Times New Roman"/>
          <w:spacing w:val="-16"/>
          <w:sz w:val="28"/>
          <w:szCs w:val="28"/>
        </w:rPr>
        <w:t>движение. Пешеходный светофор и его сигналы.</w:t>
      </w:r>
    </w:p>
    <w:p w:rsidR="00BA05B2" w:rsidRPr="00CC298C" w:rsidRDefault="00BA05B2" w:rsidP="00CC298C">
      <w:pPr>
        <w:pStyle w:val="a5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1A116F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5. </w:t>
      </w:r>
      <w:r w:rsidRPr="001660D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Мы — пассажиры.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CC29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CC298C">
        <w:rPr>
          <w:rFonts w:ascii="Times New Roman" w:eastAsia="Times New Roman" w:hAnsi="Times New Roman" w:cs="Times New Roman"/>
          <w:sz w:val="28"/>
          <w:szCs w:val="28"/>
        </w:rPr>
        <w:t>решивший перейти улицу (дорогу)?</w:t>
      </w:r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6. </w:t>
      </w:r>
      <w:r w:rsidRPr="001660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Мы знакомимся с дорожными знаками.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Дорожные знаки: «Железнодорожный переезд со шлагбаумом»; </w:t>
      </w:r>
      <w:r w:rsidR="00443E97"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>«</w:t>
      </w:r>
      <w:r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Железнодорожный переезд без шлагбаума»; знаки, предупреждающие о 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пересечениях и примыканиях: </w:t>
      </w:r>
      <w:proofErr w:type="gramStart"/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«Пешеходный переход» (предупреждающий </w:t>
      </w: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знак); «Дети»; «Пешеходное движение запрещено»; «Дорожка для пешеходов»; </w:t>
      </w: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«Пешеходный переход» (указательный знак); «Пункт медицинской помощи»; </w:t>
      </w:r>
      <w:r w:rsidRPr="00CC298C">
        <w:rPr>
          <w:rFonts w:ascii="Times New Roman" w:eastAsia="Times New Roman" w:hAnsi="Times New Roman" w:cs="Times New Roman"/>
          <w:spacing w:val="-13"/>
          <w:sz w:val="28"/>
          <w:szCs w:val="28"/>
        </w:rPr>
        <w:t>«Телефон».</w:t>
      </w:r>
      <w:proofErr w:type="gramEnd"/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7. </w:t>
      </w:r>
      <w:r w:rsidRPr="001660D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Где можно играть?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Опасность игр вблизи дорог, по которым движется транспорт. Места для игр </w:t>
      </w:r>
      <w:r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>и катания на самокатах и велосипедах, санках и коньках.</w:t>
      </w:r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9"/>
          <w:sz w:val="28"/>
          <w:szCs w:val="28"/>
        </w:rPr>
        <w:t xml:space="preserve">8. </w:t>
      </w:r>
      <w:r w:rsidRPr="001660D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На загородной дороге.</w:t>
      </w:r>
    </w:p>
    <w:p w:rsidR="00DB1505" w:rsidRDefault="00443E97" w:rsidP="00CC298C">
      <w:pPr>
        <w:pStyle w:val="a5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Дорога. Обочина, пешеходная </w:t>
      </w:r>
      <w:proofErr w:type="gramStart"/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д</w:t>
      </w:r>
      <w:r w:rsidR="00DB1505"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>орожка—места</w:t>
      </w:r>
      <w:proofErr w:type="gramEnd"/>
      <w:r w:rsidR="00DB1505"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для движения пешеходов. </w:t>
      </w:r>
      <w:r w:rsidR="00DB1505" w:rsidRPr="00CC29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Правила движения по загородной дороге. Где можно пересекать загородную </w:t>
      </w:r>
      <w:r w:rsidRPr="00CC29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дорогу? Переход </w:t>
      </w:r>
      <w:r w:rsidR="00DB1505" w:rsidRPr="00CC29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через железнодорожный переезд. Места перехода через </w:t>
      </w:r>
      <w:r w:rsidR="00DB1505" w:rsidRPr="00CC29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железнодорожные пути. Как и с кем нужно переходить железнодорожный </w:t>
      </w:r>
      <w:r w:rsidR="00DB1505" w:rsidRPr="00CC29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переезд. Запрещение хождения по рельсам, насыпи, запрещение игр вблизи </w:t>
      </w:r>
      <w:r w:rsidR="00DB1505" w:rsidRPr="00CC298C">
        <w:rPr>
          <w:rFonts w:ascii="Times New Roman" w:eastAsia="Times New Roman" w:hAnsi="Times New Roman" w:cs="Times New Roman"/>
          <w:spacing w:val="-12"/>
          <w:sz w:val="28"/>
          <w:szCs w:val="28"/>
        </w:rPr>
        <w:t>железнодорожных путей.</w:t>
      </w:r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pacing w:val="-7"/>
          <w:sz w:val="28"/>
          <w:szCs w:val="28"/>
        </w:rPr>
        <w:t xml:space="preserve">9. </w:t>
      </w:r>
      <w:r w:rsidRPr="001660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Мы учимся соблюдать правила движения.</w:t>
      </w:r>
    </w:p>
    <w:p w:rsidR="00DB1505" w:rsidRDefault="00DB1505" w:rsidP="00CC298C">
      <w:pPr>
        <w:pStyle w:val="a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происходит на улицах и дорогах с наступлением весны? Повышение 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интенсивности движения транспорта. Стремление учащихся к играм на улице. </w:t>
      </w:r>
      <w:r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>Меры предосторожности. Закрепление знаний с помощью настольных игр.</w:t>
      </w:r>
    </w:p>
    <w:p w:rsidR="00BA05B2" w:rsidRPr="00CC298C" w:rsidRDefault="00BA05B2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660D2" w:rsidRDefault="00DB1505" w:rsidP="00CC29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D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1660D2">
        <w:rPr>
          <w:rFonts w:ascii="Times New Roman" w:eastAsia="Times New Roman" w:hAnsi="Times New Roman" w:cs="Times New Roman"/>
          <w:b/>
          <w:sz w:val="28"/>
          <w:szCs w:val="28"/>
        </w:rPr>
        <w:t>Утренник по правилам движения.</w:t>
      </w:r>
    </w:p>
    <w:p w:rsidR="00443E97" w:rsidRPr="00CC298C" w:rsidRDefault="00DB1505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содержание материалов утренника включается весь пройденный материал </w:t>
      </w: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правилам движения. Выступление участников художественной </w:t>
      </w:r>
      <w:r w:rsidRPr="00CC29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самодеятельности: чтение стихов, рассказов, постановка пьес по тематике </w:t>
      </w:r>
      <w:r w:rsidRPr="00CC298C">
        <w:rPr>
          <w:rFonts w:ascii="Times New Roman" w:eastAsia="Times New Roman" w:hAnsi="Times New Roman" w:cs="Times New Roman"/>
          <w:spacing w:val="-10"/>
          <w:sz w:val="28"/>
          <w:szCs w:val="28"/>
        </w:rPr>
        <w:t>правил движения. Организация викторин, конкурсов и подвижных игр.</w:t>
      </w:r>
    </w:p>
    <w:p w:rsidR="00443E97" w:rsidRPr="00CC298C" w:rsidRDefault="00DB1505" w:rsidP="00CC29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>Разбор конкретных маршрутов учащихся на стадион, в</w:t>
      </w:r>
      <w:r w:rsidR="00443E97"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298C">
        <w:rPr>
          <w:rFonts w:ascii="Times New Roman" w:eastAsia="Times New Roman" w:hAnsi="Times New Roman" w:cs="Times New Roman"/>
          <w:spacing w:val="-7"/>
          <w:sz w:val="28"/>
          <w:szCs w:val="28"/>
        </w:rPr>
        <w:t>парк, кино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>театр и</w:t>
      </w:r>
      <w:r w:rsidR="00443E97"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298C">
        <w:rPr>
          <w:rFonts w:ascii="Times New Roman" w:eastAsia="Times New Roman" w:hAnsi="Times New Roman" w:cs="Times New Roman"/>
          <w:spacing w:val="-8"/>
          <w:sz w:val="28"/>
          <w:szCs w:val="28"/>
        </w:rPr>
        <w:t>т. п.</w:t>
      </w:r>
    </w:p>
    <w:p w:rsidR="00360F63" w:rsidRPr="00360F63" w:rsidRDefault="00360F63" w:rsidP="00360F63">
      <w:pPr>
        <w:shd w:val="clear" w:color="auto" w:fill="FFFFFF"/>
        <w:spacing w:after="0" w:line="240" w:lineRule="auto"/>
        <w:ind w:left="465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                                </w:t>
      </w: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443E97" w:rsidRPr="00360F63" w:rsidRDefault="00DB1505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360F63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2 </w:t>
      </w:r>
      <w:r w:rsidRPr="00360F6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КЛАСС</w:t>
      </w:r>
    </w:p>
    <w:p w:rsidR="00443E97" w:rsidRPr="00360F63" w:rsidRDefault="00DB1505" w:rsidP="0036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ПРОГРАММА</w:t>
      </w:r>
    </w:p>
    <w:p w:rsidR="00DB1505" w:rsidRPr="00360F63" w:rsidRDefault="00DB1505" w:rsidP="0036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Примерный </w:t>
      </w:r>
      <w:r w:rsidRPr="00360F6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тематический план</w:t>
      </w:r>
    </w:p>
    <w:p w:rsidR="009C3167" w:rsidRPr="00360F63" w:rsidRDefault="009C3167" w:rsidP="0036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10523" w:type="dxa"/>
        <w:tblInd w:w="108" w:type="dxa"/>
        <w:tblLook w:val="04A0"/>
      </w:tblPr>
      <w:tblGrid>
        <w:gridCol w:w="601"/>
        <w:gridCol w:w="8269"/>
        <w:gridCol w:w="1653"/>
      </w:tblGrid>
      <w:tr w:rsidR="00443E97" w:rsidRPr="00360F63" w:rsidTr="00593908">
        <w:trPr>
          <w:trHeight w:val="523"/>
        </w:trPr>
        <w:tc>
          <w:tcPr>
            <w:tcW w:w="601" w:type="dxa"/>
          </w:tcPr>
          <w:p w:rsidR="00443E97" w:rsidRPr="00360F63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E97" w:rsidRPr="00360F63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9" w:type="dxa"/>
          </w:tcPr>
          <w:p w:rsidR="00443E97" w:rsidRPr="00360F63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443E97" w:rsidRPr="00360F63" w:rsidRDefault="00443E97" w:rsidP="007B14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443E97" w:rsidRPr="00360F63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</w:tc>
      </w:tr>
      <w:tr w:rsidR="00443E97" w:rsidRPr="00360F63" w:rsidTr="00593908">
        <w:trPr>
          <w:trHeight w:val="349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Как мы знаем правила дорожного движения?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Основные правила поведения учащихся на улице,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дороге.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Детский дорожн</w:t>
            </w:r>
            <w:proofErr w:type="gramStart"/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о-</w:t>
            </w:r>
            <w:proofErr w:type="gramEnd"/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транспортный травматизм.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Движение пешеходов по улицам и дорогам.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Элементы улиц и дорог. Дорожная разметка</w:t>
            </w:r>
            <w:r w:rsid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Сигналы светофора и регулировщика</w:t>
            </w:r>
            <w:r w:rsid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49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Перекрестки и их виды. Сигналы, подаваемые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водителями транспортных средств.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Дорожные знаки.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Обязанности пассажиров.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4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Правила перехода улицы (дороги) при высадке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из транспортных средств.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461"/>
        </w:trPr>
        <w:tc>
          <w:tcPr>
            <w:tcW w:w="601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9" w:type="dxa"/>
          </w:tcPr>
          <w:p w:rsidR="00443E97" w:rsidRPr="00360F63" w:rsidRDefault="009C316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Практические занятия и игры по правилам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безопасного поведения на специально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размеченной площадке или на улице.</w:t>
            </w:r>
          </w:p>
        </w:tc>
        <w:tc>
          <w:tcPr>
            <w:tcW w:w="1653" w:type="dxa"/>
          </w:tcPr>
          <w:p w:rsidR="00443E97" w:rsidRPr="00360F63" w:rsidRDefault="00443E97" w:rsidP="0036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0F63" w:rsidRPr="00360F63" w:rsidRDefault="00360F63" w:rsidP="00915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63" w:rsidRDefault="00360F63" w:rsidP="00915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 Основные правила поведения учащихся на улице, дороге.</w:t>
      </w:r>
      <w:r w:rsidRPr="0036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Основные правила поведения учащихся на улице, </w:t>
      </w:r>
      <w:r w:rsidRPr="00360F63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 xml:space="preserve">дороге. </w:t>
      </w:r>
      <w:r w:rsidR="00DB1505" w:rsidRPr="00360F63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Детский дорожно-транспортный травматизм</w:t>
      </w:r>
      <w:r w:rsidR="009C3167" w:rsidRPr="00360F63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</w:rPr>
        <w:t>.</w:t>
      </w:r>
    </w:p>
    <w:p w:rsidR="00DB1505" w:rsidRDefault="00DB1505" w:rsidP="0091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Повторение правил безопасного поведения учащихся на улицах и дорога </w:t>
      </w:r>
      <w:r w:rsidR="009C3167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пройденных в 1 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классе. Примеры дорожно-транспортных происшествий </w:t>
      </w:r>
      <w:r w:rsidR="009C3167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детьми в городе, поселке  (по материалам местной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Госавтоинспекции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аиболее опасные места для движения пешеходов в микрорайоне школы.</w:t>
      </w:r>
      <w:r w:rsidR="0011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Разбор конкретных маршрутов учащихся на стадион, в парк, кинотеатр и т.</w:t>
      </w:r>
      <w:r w:rsidR="009C3167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д.</w:t>
      </w:r>
    </w:p>
    <w:p w:rsidR="00915077" w:rsidRPr="001144A4" w:rsidRDefault="00915077" w:rsidP="00915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67" w:rsidRPr="001144A4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A4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2. </w:t>
      </w:r>
      <w:r w:rsidRPr="001144A4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Движение пешеходов по улицам и дорогам.</w:t>
      </w:r>
    </w:p>
    <w:p w:rsidR="00DB1505" w:rsidRPr="00360F63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Соблюдение правил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дорожного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движения—залог безопасности пешеходов</w:t>
      </w:r>
      <w:r w:rsidR="009C3167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.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Движение пешеходов по тротуару улицы и обочине дороги. Правосторон</w:t>
      </w:r>
      <w:r w:rsidR="009C3167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нее</w:t>
      </w:r>
      <w:r w:rsidR="009C3167" w:rsidRPr="0036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движение транспортных средств и пешеходов на улицах городов нашей стра</w:t>
      </w:r>
      <w:r w:rsidR="009C3167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ны. </w:t>
      </w:r>
      <w:r w:rsidR="009C3167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Происхождение этого правила. Особенности движения пешеходов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smallCaps/>
          <w:color w:val="000000"/>
          <w:spacing w:val="-5"/>
          <w:sz w:val="28"/>
          <w:szCs w:val="28"/>
        </w:rPr>
        <w:t>е</w:t>
      </w:r>
      <w:r w:rsidR="009C3167" w:rsidRPr="0036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загородных дорогах. Выбор наиболее безопасного пути в школу.</w:t>
      </w:r>
    </w:p>
    <w:p w:rsidR="009C3167" w:rsidRPr="00360F63" w:rsidRDefault="009C316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</w:p>
    <w:p w:rsidR="009C3167" w:rsidRPr="00144640" w:rsidRDefault="001A116F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144640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3.</w:t>
      </w:r>
      <w:r w:rsidR="00DB1505" w:rsidRPr="00144640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Элементы улиц и дорог. Дорожная разметка.</w:t>
      </w:r>
    </w:p>
    <w:p w:rsidR="001A116F" w:rsidRDefault="009C3167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Элементы улиц: проезжая часть, тротуар. Ограждение тротуаров от</w:t>
      </w:r>
      <w:r w:rsidR="00DB1505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проезжей части. Рассказ о дороге и ее главных составных частях: проезжа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часть, обочина, кювет, велосипедная и пешеходная дорожки.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Дорожная разметка (разделение встр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ечных потоков транспортных сре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дств</w:t>
      </w:r>
      <w:r w:rsidR="009703A8" w:rsidRPr="00360F63">
        <w:rPr>
          <w:rFonts w:ascii="Times New Roman" w:hAnsi="Times New Roman" w:cs="Times New Roman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спл</w:t>
      </w:r>
      <w:proofErr w:type="gramEnd"/>
      <w:r w:rsidR="00DB150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ошной или прерывистой линией, линии пешеходного перехода, посадочная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площадка).</w:t>
      </w:r>
    </w:p>
    <w:p w:rsidR="00915077" w:rsidRPr="00144640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DB1505" w:rsidRPr="00144640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40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4. </w:t>
      </w:r>
      <w:r w:rsidRPr="00144640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Сигналы светофора и регулировщика.</w:t>
      </w:r>
    </w:p>
    <w:p w:rsidR="00DB1505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Назначение светофора. Зеленый сигнал и его значение. Красный сигнал и его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значение. Желтый сигнал и его значение. Значение дополнительных секций в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светофорах. Пешеходные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светофоры и значение их сигналов.</w:t>
      </w:r>
      <w:r w:rsidR="00144640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Регулировщик. Положение и жесты регулировщика, которые соответствуют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красному, желтому и зеленому сигналам светофора.</w:t>
      </w:r>
    </w:p>
    <w:p w:rsidR="00915077" w:rsidRPr="00360F63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4332BA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BA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5. </w:t>
      </w:r>
      <w:r w:rsidRPr="004332BA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Правила перехода улиц и дорог.</w:t>
      </w:r>
    </w:p>
    <w:p w:rsidR="00DB1505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пешеходный переход</w:t>
      </w:r>
      <w:r w:rsidR="004332B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.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Переход улиц и дорог по сигналам светофоров и регулировщика.</w:t>
      </w:r>
      <w:r w:rsidR="004332BA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Переход улицы с односторонним и двусторонним движением.</w:t>
      </w:r>
      <w:r w:rsidR="004332BA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Особенности пересечения загородной дороги при отсутствии обозначенных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пешеходных переходов.</w:t>
      </w:r>
      <w:r w:rsidR="004332BA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Выбор наиболее безопасных переходов улиц и дорог по пути в школу</w:t>
      </w:r>
      <w:r w:rsidR="009703A8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915077" w:rsidRPr="00360F63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360F63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86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6.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Перекрестки и их виды. Сигналы, подаваемые водителями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транспортных средств.</w:t>
      </w:r>
      <w:r w:rsidR="00915077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Поведение пешеходов на перекрестках</w:t>
      </w:r>
      <w:r w:rsidR="009703A8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Подача водителями предупредительных сигналов световыми указателями </w:t>
      </w:r>
      <w:r w:rsidR="009703A8" w:rsidRPr="00360F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поворотов транспортных</w:t>
      </w:r>
      <w:r w:rsidRPr="00360F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средств или рукой. Значение этих сигналов для </w:t>
      </w:r>
      <w:r w:rsidRPr="00360F6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пешеходов.</w:t>
      </w:r>
    </w:p>
    <w:p w:rsidR="00915077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86">
        <w:rPr>
          <w:rFonts w:ascii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 xml:space="preserve">7.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>Дорожные знаки</w:t>
      </w:r>
      <w:r w:rsidR="009703A8"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</w:rPr>
        <w:t>.</w:t>
      </w:r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077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Предупреждающие: «Пересечение с трамвайной линией», «Приближение к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железнодорожному переезду»,</w:t>
      </w:r>
      <w:r w:rsidR="009703A8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«Выброс гравия», «Дикие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животные», «Падение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камней», «Дорожные работы», «Пересечение с велосипедной дорожкой».</w:t>
      </w:r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Запрещающие: «Движение запрещено».</w:t>
      </w:r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Информационно-указательные: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«Место стоянки легковых такси», «Начало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населенного пункта)), «Конец населенного пункта».</w:t>
      </w:r>
      <w:proofErr w:type="gramEnd"/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  <w:r w:rsidR="00784A8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Знаки с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ервиса: «Больница»,</w:t>
      </w:r>
      <w:r w:rsidR="009703A8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«Место отдыха».</w:t>
      </w:r>
    </w:p>
    <w:p w:rsidR="00915077" w:rsidRPr="00360F63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77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86">
        <w:rPr>
          <w:rFonts w:ascii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 xml:space="preserve">8.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Обязанности пассажиров.</w:t>
      </w:r>
      <w:r w:rsidR="0078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05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Правила посадки и высадки из общественного транспорта. Правила</w:t>
      </w:r>
      <w:r w:rsidR="009703A8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пользования городским и железнодорожным транспортом. Правила поведения</w:t>
      </w:r>
      <w:r w:rsidR="009703A8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учащихся на городском и железнодорожном транспорте. Правила поведения</w:t>
      </w:r>
      <w:r w:rsidR="009703A8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детей при перевозке их на грузовых автомобилях.</w:t>
      </w:r>
    </w:p>
    <w:p w:rsidR="00915077" w:rsidRPr="00360F63" w:rsidRDefault="00915077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77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A8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9.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Правила перехода улицы (дороги) при высадке из транспортных</w:t>
      </w:r>
      <w:r w:rsidR="001A116F" w:rsidRPr="00784A86">
        <w:rPr>
          <w:rFonts w:ascii="Times New Roman" w:hAnsi="Times New Roman" w:cs="Times New Roman"/>
          <w:sz w:val="28"/>
          <w:szCs w:val="28"/>
        </w:rPr>
        <w:t xml:space="preserve"> </w:t>
      </w:r>
      <w:r w:rsidRPr="00784A86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8"/>
          <w:szCs w:val="28"/>
        </w:rPr>
        <w:t>средств.</w:t>
      </w:r>
      <w:r w:rsidR="00915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05" w:rsidRPr="00360F63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Правила обхода </w:t>
      </w:r>
      <w:r w:rsidR="009703A8"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трамвая. Правила перехода улиц</w:t>
      </w:r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 после  высадки  из</w:t>
      </w:r>
      <w:r w:rsidR="009703A8" w:rsidRPr="00360F63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автобуса, троллейбуса, такси.</w:t>
      </w:r>
      <w:r w:rsidR="009703A8" w:rsidRPr="00360F63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Правила перехода загородной дороги после высадки из автобуса, та</w:t>
      </w:r>
      <w:r w:rsidR="009703A8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кси и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других транспортных средств.</w:t>
      </w:r>
    </w:p>
    <w:p w:rsidR="00CD6C26" w:rsidRDefault="00CD6C26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</w:pPr>
    </w:p>
    <w:p w:rsidR="00915077" w:rsidRDefault="00DB1505" w:rsidP="00915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  <w:r w:rsidRPr="00CD6C26"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10. </w:t>
      </w:r>
      <w:proofErr w:type="gramStart"/>
      <w:r w:rsidRPr="00CD6C26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Практические замятия и игры по правилам безопасного поведены, </w:t>
      </w:r>
      <w:r w:rsidRPr="00CD6C26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специально размеченной площадке или на улице.</w:t>
      </w:r>
      <w:proofErr w:type="gramEnd"/>
    </w:p>
    <w:p w:rsidR="00DB1505" w:rsidRPr="00360F63" w:rsidRDefault="00CD6C26" w:rsidP="00915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Проведение игр и соревновани</w:t>
      </w:r>
      <w:r w:rsidR="009703A8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 на специально размеченной линиям</w:t>
      </w:r>
      <w:r w:rsidR="00DB1505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дорожной разметки площадке. На площадке устанавливается оборудова</w:t>
      </w:r>
      <w:r w:rsidR="009703A8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ние: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светофоры и дорожные знаки. На перекрестках движение: регулируют </w:t>
      </w:r>
      <w:r w:rsidR="009703A8" w:rsidRPr="00360F6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>юные</w:t>
      </w:r>
      <w:r w:rsidR="00DB1505" w:rsidRPr="00360F6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инспекторы движения. В качестве транспортных средств рекоменду</w:t>
      </w:r>
      <w:r w:rsidR="009703A8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ется</w:t>
      </w:r>
      <w:r w:rsidR="00DB1505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использовать: самокаты, велосипеды, педальные и электриче</w:t>
      </w:r>
      <w:r w:rsidR="009703A8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ские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микроавтомобили.</w:t>
      </w: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BA05B2" w:rsidRDefault="00BA05B2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</w:pPr>
    </w:p>
    <w:p w:rsidR="00DB1505" w:rsidRPr="00360F63" w:rsidRDefault="00DB1505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  <w:lastRenderedPageBreak/>
        <w:t xml:space="preserve">3 </w:t>
      </w:r>
      <w:r w:rsidRPr="00360F63">
        <w:rPr>
          <w:rFonts w:ascii="Times New Roman" w:eastAsia="Times New Roman" w:hAnsi="Times New Roman" w:cs="Times New Roman"/>
          <w:b/>
          <w:bCs/>
          <w:color w:val="000000"/>
          <w:spacing w:val="-1"/>
          <w:w w:val="91"/>
          <w:sz w:val="28"/>
          <w:szCs w:val="28"/>
        </w:rPr>
        <w:t>КЛАСС</w:t>
      </w:r>
    </w:p>
    <w:p w:rsidR="009703A8" w:rsidRPr="00360F63" w:rsidRDefault="009703A8" w:rsidP="00360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ПРОГРАММА</w:t>
      </w:r>
    </w:p>
    <w:p w:rsidR="00DB1505" w:rsidRPr="00360F63" w:rsidRDefault="00DB1505" w:rsidP="00360F63">
      <w:pPr>
        <w:shd w:val="clear" w:color="auto" w:fill="FFFFFF"/>
        <w:tabs>
          <w:tab w:val="left" w:pos="5798"/>
        </w:tabs>
        <w:spacing w:after="197" w:line="240" w:lineRule="auto"/>
        <w:ind w:left="1099" w:hanging="970"/>
        <w:jc w:val="center"/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</w:rPr>
        <w:t>Примерный тематический план</w:t>
      </w:r>
    </w:p>
    <w:tbl>
      <w:tblPr>
        <w:tblStyle w:val="a3"/>
        <w:tblW w:w="10678" w:type="dxa"/>
        <w:tblInd w:w="108" w:type="dxa"/>
        <w:tblLook w:val="04A0"/>
      </w:tblPr>
      <w:tblGrid>
        <w:gridCol w:w="792"/>
        <w:gridCol w:w="8243"/>
        <w:gridCol w:w="1643"/>
      </w:tblGrid>
      <w:tr w:rsidR="00443E97" w:rsidRPr="00360F63" w:rsidTr="00593908">
        <w:trPr>
          <w:trHeight w:val="582"/>
        </w:trPr>
        <w:tc>
          <w:tcPr>
            <w:tcW w:w="800" w:type="dxa"/>
          </w:tcPr>
          <w:p w:rsidR="00443E97" w:rsidRPr="00360F63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E97" w:rsidRPr="00360F63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4" w:type="dxa"/>
          </w:tcPr>
          <w:p w:rsidR="00443E97" w:rsidRPr="00360F63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443E97" w:rsidRPr="00360F63" w:rsidRDefault="00443E97" w:rsidP="007B14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443E97" w:rsidRPr="00360F63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313131"/>
                <w:spacing w:val="-11"/>
                <w:sz w:val="28"/>
                <w:szCs w:val="28"/>
              </w:rPr>
              <w:t>Введение</w:t>
            </w:r>
            <w:r w:rsidR="0086010B">
              <w:rPr>
                <w:rFonts w:ascii="Times New Roman" w:eastAsia="Times New Roman" w:hAnsi="Times New Roman" w:cs="Times New Roman"/>
                <w:color w:val="313131"/>
                <w:spacing w:val="-11"/>
                <w:sz w:val="28"/>
                <w:szCs w:val="28"/>
              </w:rPr>
              <w:t>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Перекрестки и их виды. Дорожная разметка.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Сигналы для регулирования дорожного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движения.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Дорожные знаки и их группы.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Тормозной путь транспортных средств</w:t>
            </w:r>
            <w:r w:rsidR="0086010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9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Настольные игры по правилам дорожного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движения.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88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Игры и соревнования по правилам безопасного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поведения учащихся на улицах и дорогах.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63"/>
        </w:trPr>
        <w:tc>
          <w:tcPr>
            <w:tcW w:w="800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4" w:type="dxa"/>
          </w:tcPr>
          <w:p w:rsidR="00443E97" w:rsidRPr="00360F63" w:rsidRDefault="004E617F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Итоговое занятие</w:t>
            </w:r>
            <w:r w:rsidR="0086010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</w:p>
        </w:tc>
        <w:tc>
          <w:tcPr>
            <w:tcW w:w="1464" w:type="dxa"/>
          </w:tcPr>
          <w:p w:rsidR="00443E97" w:rsidRPr="00360F63" w:rsidRDefault="00443E97" w:rsidP="00860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116F" w:rsidRPr="0086010B" w:rsidRDefault="00DB1505" w:rsidP="007B14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Введение.</w:t>
      </w:r>
    </w:p>
    <w:p w:rsidR="001A116F" w:rsidRPr="00360F63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Увеличение численности населения, городов и поселков, интенсивно</w:t>
      </w:r>
      <w:r w:rsidR="004E617F" w:rsidRPr="00360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сть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движения на улицах и дорогах. Интенсивность и скорость движен</w:t>
      </w:r>
      <w:r w:rsidR="004E617F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ия.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Обеспечение безопасности пешеходов.</w:t>
      </w:r>
    </w:p>
    <w:p w:rsidR="001A116F" w:rsidRPr="00360F63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Причины дорожно-транспортного травм</w:t>
      </w:r>
      <w:r w:rsidR="004E617F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атизма: незнание или невыполнение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пешеходами правил движения, нарушен</w:t>
      </w:r>
      <w:r w:rsidR="004E617F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ие правил пользования общественным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транспортом, недисциплинированность на улицах.</w:t>
      </w:r>
    </w:p>
    <w:p w:rsidR="00DB1505" w:rsidRPr="00360F63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Воспитание навыков сознательного, дисциплинированного поведения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улице, дороге, в общественном транспорте.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Забота государства о безопаснос</w:t>
      </w:r>
      <w:r w:rsidR="004E617F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ти движения. Государственная инс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</w:t>
      </w:r>
      <w:r w:rsidR="004E617F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кция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безопасности дорожного движения (ГИБДД). Юные инспекторы движения.</w:t>
      </w:r>
    </w:p>
    <w:p w:rsidR="0086010B" w:rsidRPr="00360F63" w:rsidRDefault="0086010B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7F" w:rsidRPr="0086010B" w:rsidRDefault="004E617F" w:rsidP="007B143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Перекрестки и их виды. </w:t>
      </w:r>
      <w:r w:rsidR="00DB1505"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Дорожная разметка.</w:t>
      </w:r>
    </w:p>
    <w:p w:rsidR="00DB1505" w:rsidRPr="0086010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</w:t>
      </w:r>
      <w:r w:rsidR="008601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екресток -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место пересечения улиц и дорог. Виды перекрестков: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трехсторонние, четырехсторонние, площади. Границы перекрестков.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="00DF6E7E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орожная разметка улиц и дорог.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Основные линии дорожной разметки и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значение их для пешеходов.</w:t>
      </w:r>
    </w:p>
    <w:p w:rsidR="0086010B" w:rsidRPr="00360F63" w:rsidRDefault="0086010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86010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0B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  <w:t xml:space="preserve">3. </w:t>
      </w:r>
      <w:r w:rsidRPr="0086010B">
        <w:rPr>
          <w:rFonts w:ascii="Times New Roman" w:eastAsia="Times New Roman" w:hAnsi="Times New Roman" w:cs="Times New Roman"/>
          <w:b/>
          <w:iCs/>
          <w:color w:val="000000"/>
          <w:spacing w:val="-7"/>
          <w:sz w:val="28"/>
          <w:szCs w:val="28"/>
        </w:rPr>
        <w:t>Сигналы для регулирования дорожного движения.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Транспортные и пешеходные светофоры. Сигналы светофоров, их значение.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Сигналы регулировщика и их значение.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Действия водителей транспортных средств и пешеходов по сигналу светофора или регулировщика</w:t>
      </w:r>
      <w:r w:rsidR="00DF6E7E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Сигналы регулировщика важнее </w:t>
      </w:r>
      <w:proofErr w:type="gramStart"/>
      <w:r w:rsidR="00DF6E7E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c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игналов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светофоров (при одновременном регулировании).</w:t>
      </w:r>
    </w:p>
    <w:p w:rsidR="0086010B" w:rsidRPr="00360F63" w:rsidRDefault="0086010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86010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0B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4. </w:t>
      </w:r>
      <w:r w:rsidRPr="0086010B">
        <w:rPr>
          <w:rFonts w:ascii="Times New Roman" w:eastAsia="Times New Roman" w:hAnsi="Times New Roman" w:cs="Times New Roman"/>
          <w:b/>
          <w:iCs/>
          <w:color w:val="000000"/>
          <w:spacing w:val="-6"/>
          <w:sz w:val="28"/>
          <w:szCs w:val="28"/>
        </w:rPr>
        <w:t>Дорожные знаки и их группы.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Группы дорожных знаков: предупреждающие, приоритета, запрещающие,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предписывающие, информационно-указательные, сервиса, дополнительной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информации (таблички).</w:t>
      </w:r>
      <w:proofErr w:type="gramEnd"/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Значение знаков для пешеходов. Места установки дорожных знаков.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Закрепление знаний учащихся по дорожным знакам, изученным в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I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—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II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классах.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Ознакомление </w:t>
      </w:r>
      <w:r w:rsidR="00DF6E7E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учащихся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 </w:t>
      </w:r>
      <w:r w:rsidR="00DF6E7E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овыми дорожными знаками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предупреждающими: «Однопутная железная дорога», «Многопутная железная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дорога», «Приближение к железнодорожному переезду»;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приоритета: «Главная дорога»;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запрещающими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: «Движение на велосипедах запрещено»;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предписывающими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: «Круговое движение», «Велосипедная дорожка»;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Информационно-указательными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: «Дорога с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односторонним движением»,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«Конец дороги с односторонним движением»;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сервиса: «Кемпинг», «Пост ГИБДЦ».</w:t>
      </w:r>
    </w:p>
    <w:p w:rsidR="001024CB" w:rsidRPr="00360F63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C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10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5. </w:t>
      </w:r>
      <w:r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Правила </w:t>
      </w:r>
      <w:r w:rsidRPr="0086010B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  <w:t>перехода улиц и дорог.</w:t>
      </w:r>
      <w:r w:rsidR="00860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Правила перехода улиц и дорог. Места, где разрешается переходить улицы и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дороги. Нерегулируемые и регулируемые пешеходные переходы и перекрестки.</w:t>
      </w:r>
      <w:r w:rsidR="0086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Переход улицы и дороги по сигналам светофора или регулировщика.</w:t>
      </w:r>
      <w:r w:rsidR="0086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Выбор наиболее безопасного пути в школу, библиотеку, магазин, на стадион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 т. п.</w:t>
      </w:r>
      <w:r w:rsidR="0086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Переход улиц с односторонним и двусторонним движением.</w:t>
      </w:r>
    </w:p>
    <w:p w:rsidR="001024CB" w:rsidRPr="0086010B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C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0B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6. </w:t>
      </w:r>
      <w:r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Тормозной путь транспортных средств.</w:t>
      </w:r>
      <w:r w:rsidR="0086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Автомобиль и другие транспортные средства мгновенно остановить нельзя.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Факторы, влияющие на величину тормозного пути. Опасность перехода улицы </w:t>
      </w:r>
      <w:r w:rsidR="00DF6E7E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дороги перед близко идущими транспортными средствами.</w:t>
      </w:r>
    </w:p>
    <w:p w:rsidR="001024CB" w:rsidRPr="00360F63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76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10B">
        <w:rPr>
          <w:rFonts w:ascii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 xml:space="preserve">7. </w:t>
      </w:r>
      <w:r w:rsidRPr="0086010B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Виды транспортных средств.</w:t>
      </w:r>
      <w:r w:rsidR="00102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05" w:rsidRPr="00F04276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Автомобили: грузовые, легковые, специальные. Их назначение. Автобусы и</w:t>
      </w:r>
      <w:r w:rsidR="00DF6E7E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F6E7E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такси, трамваи и троллейбусы -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городской общественный транспорт.</w:t>
      </w:r>
      <w:r w:rsidR="00DF6E7E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Железнодорожный транспорт и его назначение. Правила посадки и высадки</w:t>
      </w:r>
      <w:r w:rsidR="00DF6E7E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пассажиров из транспортных средств.</w:t>
      </w:r>
    </w:p>
    <w:p w:rsidR="001024CB" w:rsidRPr="00360F63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7E" w:rsidRPr="001024C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</w:pPr>
      <w:r w:rsidRPr="001024CB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8. </w:t>
      </w:r>
      <w:r w:rsidRPr="001024C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Настольные игры по правилам дорожного движения.</w:t>
      </w:r>
    </w:p>
    <w:p w:rsidR="00DB1505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Закрепление знаний по правилам дорожного движения с использованием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наборов по правилам дорожного движения и настольных игр.</w:t>
      </w:r>
    </w:p>
    <w:p w:rsidR="001024CB" w:rsidRPr="00360F63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024CB" w:rsidRDefault="00DF6E7E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>9.</w:t>
      </w:r>
      <w:r w:rsidR="00DB1505" w:rsidRPr="001024C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  <w:t>Игры и соревнования</w:t>
      </w:r>
      <w:r w:rsidR="00DB1505"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  <w:t xml:space="preserve"> по правилам безопасного поведения учащих</w:t>
      </w:r>
      <w:r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  <w:t>ся на</w:t>
      </w:r>
      <w:r w:rsidR="00DB1505"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  <w:t xml:space="preserve"> улицах и дорогах.</w:t>
      </w:r>
    </w:p>
    <w:p w:rsidR="00DF6E7E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</w:pPr>
      <w:proofErr w:type="gramStart"/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Игры и соревнования на лучшее знание и умение по правилам безопа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сного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поведения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учащихся на улицах и дорогах проводятся на 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специ</w:t>
      </w:r>
      <w:r w:rsidR="00DF6E7E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ально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 размеченной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дорожной 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разме</w:t>
      </w:r>
      <w:r w:rsidR="00DF6E7E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ткой площадке, автодроме, автотрассе, в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автогородке и т.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 п.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Устанавливаются светофоры,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дорожные знаю перекрестках 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и 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пешеходных 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переход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ах движение 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рег</w:t>
      </w:r>
      <w:r w:rsidR="00DF6E7E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улируют инспекторы движения, в качестве транспортных средств используются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самокаты, велосипеды, педальны</w:t>
      </w:r>
      <w:r w:rsidR="00DF6E7E" w:rsidRPr="00360F63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>е и электрические микроавтомобил</w:t>
      </w:r>
      <w:r w:rsidRPr="00360F63"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  <w:t xml:space="preserve">и. </w:t>
      </w:r>
      <w:proofErr w:type="gramEnd"/>
    </w:p>
    <w:p w:rsidR="001024CB" w:rsidRPr="00360F63" w:rsidRDefault="001024CB" w:rsidP="00102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pacing w:val="-9"/>
          <w:sz w:val="28"/>
          <w:szCs w:val="28"/>
        </w:rPr>
      </w:pPr>
    </w:p>
    <w:p w:rsidR="00DB1505" w:rsidRPr="001024CB" w:rsidRDefault="00DB1505" w:rsidP="00102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10. </w:t>
      </w:r>
      <w:r w:rsid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Итоговое занятие.</w:t>
      </w:r>
    </w:p>
    <w:p w:rsidR="00DB1505" w:rsidRPr="00360F63" w:rsidRDefault="00DF6E7E" w:rsidP="001024CB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Проверка знаний учащихся по правилам дорожного </w:t>
      </w:r>
      <w:r w:rsidR="00DB1505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движ</w:t>
      </w:r>
      <w:r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>ения и</w:t>
      </w:r>
      <w:r w:rsidR="00DB1505" w:rsidRPr="00360F63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безопасности поведения на улицах и д</w:t>
      </w:r>
      <w:r w:rsidR="00BD3C77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орогах проводится в форме викт</w:t>
      </w:r>
      <w:r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>орины,</w:t>
      </w:r>
      <w:r w:rsidR="00DB1505" w:rsidRPr="00360F63">
        <w:rPr>
          <w:rFonts w:ascii="Times New Roman" w:eastAsia="Times New Roman" w:hAnsi="Times New Roman" w:cs="Times New Roman"/>
          <w:color w:val="303030"/>
          <w:spacing w:val="-6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уроков вопросов и ответов и т. д.</w:t>
      </w:r>
    </w:p>
    <w:p w:rsidR="001024CB" w:rsidRDefault="001024CB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FF0000"/>
          <w:spacing w:val="-1"/>
          <w:w w:val="91"/>
          <w:sz w:val="28"/>
          <w:szCs w:val="28"/>
        </w:rPr>
      </w:pPr>
    </w:p>
    <w:p w:rsidR="001024CB" w:rsidRDefault="001024CB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bCs/>
          <w:color w:val="FF0000"/>
          <w:spacing w:val="-1"/>
          <w:w w:val="91"/>
          <w:sz w:val="28"/>
          <w:szCs w:val="28"/>
        </w:rPr>
      </w:pPr>
    </w:p>
    <w:p w:rsidR="00DF6E7E" w:rsidRPr="0034474D" w:rsidRDefault="00DB1505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1"/>
          <w:sz w:val="28"/>
          <w:szCs w:val="28"/>
        </w:rPr>
      </w:pPr>
      <w:r w:rsidRPr="0034474D">
        <w:rPr>
          <w:rFonts w:ascii="Times New Roman" w:hAnsi="Times New Roman" w:cs="Times New Roman"/>
          <w:b/>
          <w:bCs/>
          <w:color w:val="000000" w:themeColor="text1"/>
          <w:spacing w:val="-1"/>
          <w:w w:val="91"/>
          <w:sz w:val="28"/>
          <w:szCs w:val="28"/>
        </w:rPr>
        <w:t xml:space="preserve">4 </w:t>
      </w:r>
      <w:r w:rsidRPr="0034474D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1"/>
          <w:sz w:val="28"/>
          <w:szCs w:val="28"/>
        </w:rPr>
        <w:t>КЛАСС</w:t>
      </w:r>
    </w:p>
    <w:p w:rsidR="00DF6E7E" w:rsidRPr="0034474D" w:rsidRDefault="00DB1505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</w:pPr>
      <w:r w:rsidRPr="003447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>ПРОГРАММА</w:t>
      </w:r>
    </w:p>
    <w:p w:rsidR="00DB1505" w:rsidRPr="0034474D" w:rsidRDefault="00DB1505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</w:pPr>
      <w:r w:rsidRPr="003447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>Примерны</w:t>
      </w:r>
      <w:r w:rsidR="0034474D" w:rsidRPr="003447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>й</w:t>
      </w:r>
      <w:r w:rsidRPr="0034474D"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  <w:t xml:space="preserve"> тематический план</w:t>
      </w:r>
    </w:p>
    <w:p w:rsidR="00DF6E7E" w:rsidRPr="001024CB" w:rsidRDefault="00DF6E7E" w:rsidP="00360F63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91"/>
          <w:sz w:val="28"/>
          <w:szCs w:val="28"/>
        </w:rPr>
      </w:pPr>
    </w:p>
    <w:tbl>
      <w:tblPr>
        <w:tblStyle w:val="a3"/>
        <w:tblW w:w="10142" w:type="dxa"/>
        <w:tblInd w:w="456" w:type="dxa"/>
        <w:tblLook w:val="04A0"/>
      </w:tblPr>
      <w:tblGrid>
        <w:gridCol w:w="580"/>
        <w:gridCol w:w="7152"/>
        <w:gridCol w:w="2410"/>
      </w:tblGrid>
      <w:tr w:rsidR="00443E97" w:rsidRPr="001024CB" w:rsidTr="00686717">
        <w:trPr>
          <w:trHeight w:val="594"/>
        </w:trPr>
        <w:tc>
          <w:tcPr>
            <w:tcW w:w="580" w:type="dxa"/>
          </w:tcPr>
          <w:p w:rsidR="00443E97" w:rsidRPr="001024CB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43E97" w:rsidRPr="001024CB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52" w:type="dxa"/>
          </w:tcPr>
          <w:p w:rsidR="00443E97" w:rsidRPr="001024CB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t>Темы бесед</w:t>
            </w:r>
          </w:p>
          <w:p w:rsidR="00443E97" w:rsidRPr="001024CB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3E97" w:rsidRPr="001024CB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t>Количество часов</w:t>
            </w:r>
          </w:p>
          <w:p w:rsidR="00443E97" w:rsidRPr="001024CB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Наш путь в школу и новые маршруты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Проверка знаний правил дорожного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движения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Движение учащихся группами и в колонне.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69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Труд </w:t>
            </w:r>
            <w:r w:rsidR="00C07493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водителя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Перевозка учащихся на грузовых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автомобилях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Предупредительные сигналы водителей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396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Оборудование автомобилей и мотоциклов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специальными сигналами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523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Практические занятия на специально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размеченной площадке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Экскурсия по городу (поселку)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686717">
        <w:trPr>
          <w:trHeight w:val="255"/>
        </w:trPr>
        <w:tc>
          <w:tcPr>
            <w:tcW w:w="580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B5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52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Итоговое занятие</w:t>
            </w:r>
            <w:r w:rsid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43E97" w:rsidRPr="001024CB" w:rsidRDefault="00443E97" w:rsidP="00102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04276" w:rsidRDefault="00F04276" w:rsidP="00BA0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</w:pPr>
    </w:p>
    <w:p w:rsidR="00DB1505" w:rsidRPr="007B143B" w:rsidRDefault="00DB1505" w:rsidP="00BA0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1.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Наш путь в школу и новые маршруты.</w:t>
      </w:r>
    </w:p>
    <w:p w:rsidR="00DB1505" w:rsidRDefault="00DB1505" w:rsidP="00BA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Рассказ о микрорайоне, в котором находится школа: Подробный ан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ализ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окружающей обстановки микрорайона школы. Ближайшие остан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овки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общественного транспорта. Наиболее опасные места.</w:t>
      </w:r>
      <w:r w:rsidR="007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Разбор конкретных маршрутов движения учащихся, которыми они 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часто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пользуются. Умение прав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ильно выбрать безопасную дорогу в школу, магазин,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библиотеку, на стадион и т. п.</w:t>
      </w:r>
    </w:p>
    <w:p w:rsidR="00F04276" w:rsidRPr="001024CB" w:rsidRDefault="00F04276" w:rsidP="00BA05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3B" w:rsidRDefault="00327869" w:rsidP="00BA05B2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2.</w:t>
      </w:r>
      <w:r w:rsidR="007B143B"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 </w:t>
      </w:r>
      <w:r w:rsidR="00DB1505"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Проверка знаний правил дорожного движения.</w:t>
      </w:r>
      <w:r w:rsidR="007B1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</w:rPr>
        <w:t xml:space="preserve"> </w:t>
      </w:r>
    </w:p>
    <w:p w:rsidR="00DB1505" w:rsidRDefault="00DB1505" w:rsidP="007B143B">
      <w:pPr>
        <w:shd w:val="clear" w:color="auto" w:fill="FFFFFF"/>
        <w:tabs>
          <w:tab w:val="left" w:pos="50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Повторение материала по правилам дорожного движения, пройденного</w:t>
      </w:r>
      <w:r w:rsidR="007B143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1024C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классе</w:t>
      </w:r>
      <w:proofErr w:type="gramEnd"/>
      <w:r w:rsidRPr="001024C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.</w:t>
      </w:r>
      <w:r w:rsidR="007B14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</w:rPr>
        <w:t xml:space="preserve"> 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Примеры дорожно-транс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портных происшествий с учащимися в городе,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поселке (по материалам местной Госавтоинспекции) и обсуждение поведения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детей, нарушающих правила движения.</w:t>
      </w:r>
    </w:p>
    <w:p w:rsidR="007B143B" w:rsidRPr="007B143B" w:rsidRDefault="007B143B" w:rsidP="007B143B">
      <w:pPr>
        <w:shd w:val="clear" w:color="auto" w:fill="FFFFFF"/>
        <w:tabs>
          <w:tab w:val="left" w:pos="50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6"/>
          <w:sz w:val="28"/>
          <w:szCs w:val="28"/>
        </w:rPr>
        <w:t xml:space="preserve">3.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6"/>
          <w:sz w:val="28"/>
          <w:szCs w:val="28"/>
        </w:rPr>
        <w:t>Движение учащихся, группами и в колонне.</w:t>
      </w:r>
    </w:p>
    <w:p w:rsidR="00DB1505" w:rsidRDefault="00DB1505" w:rsidP="007B143B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Порядок движения учащихся группами по тротуару, обочине дороги,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пешеходному переходу. Порядок движения учащихся в колонне. Правила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посадки группы учащихся в общественный транспорт.</w:t>
      </w:r>
    </w:p>
    <w:p w:rsidR="007B143B" w:rsidRPr="001024CB" w:rsidRDefault="007B143B" w:rsidP="007B143B">
      <w:pPr>
        <w:shd w:val="clear" w:color="auto" w:fill="FFFFFF"/>
        <w:spacing w:after="0" w:line="240" w:lineRule="auto"/>
        <w:ind w:firstLine="2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4.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Труд водителя.</w:t>
      </w:r>
    </w:p>
    <w:p w:rsidR="00DB1505" w:rsidRDefault="00327869" w:rsidP="007B143B">
      <w:pPr>
        <w:shd w:val="clear" w:color="auto" w:fill="FFFFFF"/>
        <w:spacing w:after="0" w:line="240" w:lineRule="auto"/>
        <w:ind w:firstLine="197"/>
        <w:jc w:val="both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Работа водителя -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это н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апряженный и ответственный труд.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Обязанности водителя по обеспечению безопасности движения. Соблюдение правил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дорожного движения пешеходами обеспечивает их личную безопасность и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облегчает работу водителей. Беседа водителей автотранспортного предприятия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с учащимися.</w:t>
      </w:r>
    </w:p>
    <w:p w:rsidR="007B143B" w:rsidRPr="001024CB" w:rsidRDefault="007B143B" w:rsidP="007B143B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5. </w:t>
      </w:r>
      <w:r w:rsidR="007B143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6"/>
          <w:sz w:val="28"/>
          <w:szCs w:val="28"/>
        </w:rPr>
        <w:t>Перевозка учащихся на грузовых автомобилях.</w:t>
      </w:r>
    </w:p>
    <w:p w:rsidR="00DB1505" w:rsidRDefault="00DB1505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Особенности перевозки учащихся на грузовых автомобилях: оборудование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кузова сиденьями и другими средствами. Наличие сопровождающих, установка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на а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втомобилях специальных знаков «Д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ети». Правила посадки и высадки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пассажиров, Правила поведения учащихся при перевозке их на грузовых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автомобилях.</w:t>
      </w:r>
    </w:p>
    <w:p w:rsidR="007B143B" w:rsidRPr="007B143B" w:rsidRDefault="007B143B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6. </w:t>
      </w:r>
      <w:r w:rsid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Предупредительные сигналы водителей.</w:t>
      </w:r>
    </w:p>
    <w:p w:rsidR="00DB1505" w:rsidRDefault="00DB1505" w:rsidP="007B143B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Подача предупредительных сигналов световыми указателями поворотов или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рукой. Значение этих сигналов для водителей и пешеходов.</w:t>
      </w:r>
    </w:p>
    <w:p w:rsidR="007B143B" w:rsidRPr="001024CB" w:rsidRDefault="007B143B" w:rsidP="007B143B">
      <w:pPr>
        <w:shd w:val="clear" w:color="auto" w:fill="FFFFFF"/>
        <w:spacing w:after="0" w:line="240" w:lineRule="auto"/>
        <w:ind w:firstLine="2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7.</w:t>
      </w:r>
      <w:r w:rsidR="007B143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B143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6"/>
          <w:sz w:val="28"/>
          <w:szCs w:val="28"/>
        </w:rPr>
        <w:t>Оборудование автомобилей и мотоциклов специальными сигналами.</w:t>
      </w:r>
    </w:p>
    <w:p w:rsidR="00DB1505" w:rsidRDefault="00DB1505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Специальные автомобили: скорой медицинской помощи, пожарные,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милицейские, аварийные. Специальные милицейские мотоциклы.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Преимущественное право проезда водителей автомобилей и мотоциклов,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оборудованных специальными звуковыми сигналами и проблесковым маячком.</w:t>
      </w:r>
      <w:r w:rsidR="007B143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Что должен делать пешеход, услышав и увидев эти сигналы?</w:t>
      </w:r>
      <w:r w:rsidR="007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869"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Рассказ о дорожно-патрульно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й службе ГИБДД.</w:t>
      </w:r>
    </w:p>
    <w:p w:rsidR="007B143B" w:rsidRPr="001024CB" w:rsidRDefault="007B143B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8. </w:t>
      </w:r>
      <w:r w:rsid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Практические занятия на специально размеченной площадке.</w:t>
      </w:r>
    </w:p>
    <w:p w:rsidR="00DB1505" w:rsidRDefault="00DB1505" w:rsidP="007B143B">
      <w:pPr>
        <w:shd w:val="clear" w:color="auto" w:fill="FFFFFF"/>
        <w:spacing w:after="0" w:line="240" w:lineRule="auto"/>
        <w:ind w:firstLine="197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Движение групп учащихся по проезжей части площадки, автодрома,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автогородка и т. п. на самокатах, велосипедах и педальных автомобилях.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Движение учащихся по тротуарам и пешеходным переходам. «Водители»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подают предупредительные сигналы, «пешеходы» следят за этими сигналами и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учитывают их при переходе улицы.</w:t>
      </w:r>
    </w:p>
    <w:p w:rsidR="007B143B" w:rsidRPr="007B143B" w:rsidRDefault="007B143B" w:rsidP="007B143B">
      <w:pPr>
        <w:shd w:val="clear" w:color="auto" w:fill="FFFFFF"/>
        <w:spacing w:after="0" w:line="240" w:lineRule="auto"/>
        <w:ind w:firstLine="1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9.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Экскурсия по городу (поселку).</w:t>
      </w:r>
    </w:p>
    <w:p w:rsidR="00DB1505" w:rsidRDefault="00DB1505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установленных на улицах. Наблюдение за действиями регулировщика на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>перекрестке.</w:t>
      </w:r>
    </w:p>
    <w:p w:rsidR="007B143B" w:rsidRPr="007B143B" w:rsidRDefault="007B143B" w:rsidP="007B143B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43B" w:rsidRPr="007B143B" w:rsidRDefault="00DB1505" w:rsidP="007B1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</w:pPr>
      <w:r w:rsidRPr="007B143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10. </w:t>
      </w:r>
      <w:r w:rsidR="00BA05B2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 </w:t>
      </w:r>
      <w:r w:rsidRPr="007B143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Итоговое занятие.</w:t>
      </w:r>
    </w:p>
    <w:p w:rsidR="00327869" w:rsidRPr="001024CB" w:rsidRDefault="00593908" w:rsidP="007B1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1"/>
          <w:sz w:val="28"/>
          <w:szCs w:val="28"/>
        </w:rPr>
        <w:t xml:space="preserve">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Просмотр диафильмов и кинофильмов по безопасности движения. </w:t>
      </w:r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Обсуждение </w:t>
      </w:r>
      <w:proofErr w:type="gramStart"/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просмотренного</w:t>
      </w:r>
      <w:proofErr w:type="gramEnd"/>
      <w:r w:rsidR="00DB1505"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. Викторина по безопасности движения.</w:t>
      </w:r>
    </w:p>
    <w:p w:rsidR="007B143B" w:rsidRDefault="007B143B" w:rsidP="00360F63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F3424C" w:rsidRDefault="00F3424C" w:rsidP="00360F63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B1505" w:rsidRPr="001024CB" w:rsidRDefault="00DB1505" w:rsidP="00360F63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4CB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5 </w:t>
      </w:r>
      <w:r w:rsidRPr="001024C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КЛАСС</w:t>
      </w:r>
    </w:p>
    <w:p w:rsidR="00DB1505" w:rsidRPr="001024CB" w:rsidRDefault="00DB1505" w:rsidP="00360F63">
      <w:pPr>
        <w:shd w:val="clear" w:color="auto" w:fill="FFFFFF"/>
        <w:spacing w:after="0" w:line="240" w:lineRule="auto"/>
        <w:ind w:left="51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>ПРОГРАММА</w:t>
      </w:r>
    </w:p>
    <w:p w:rsidR="00DB1505" w:rsidRPr="001024CB" w:rsidRDefault="00DB1505" w:rsidP="00360F63">
      <w:pPr>
        <w:shd w:val="clear" w:color="auto" w:fill="FFFFFF"/>
        <w:spacing w:after="0" w:line="240" w:lineRule="auto"/>
        <w:ind w:left="49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Примерный тематический план</w:t>
      </w:r>
    </w:p>
    <w:p w:rsidR="00327869" w:rsidRPr="001024CB" w:rsidRDefault="00327869" w:rsidP="00360F63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tbl>
      <w:tblPr>
        <w:tblStyle w:val="a3"/>
        <w:tblW w:w="0" w:type="auto"/>
        <w:tblInd w:w="456" w:type="dxa"/>
        <w:tblLook w:val="04A0"/>
      </w:tblPr>
      <w:tblGrid>
        <w:gridCol w:w="1056"/>
        <w:gridCol w:w="7668"/>
        <w:gridCol w:w="1650"/>
      </w:tblGrid>
      <w:tr w:rsidR="00443E97" w:rsidRPr="001024CB" w:rsidTr="00593908">
        <w:trPr>
          <w:trHeight w:val="462"/>
        </w:trPr>
        <w:tc>
          <w:tcPr>
            <w:tcW w:w="1056" w:type="dxa"/>
          </w:tcPr>
          <w:p w:rsidR="00443E97" w:rsidRPr="001024CB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443E97" w:rsidRPr="001024CB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68" w:type="dxa"/>
          </w:tcPr>
          <w:p w:rsidR="00443E97" w:rsidRPr="001024CB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t>Темы бесед</w:t>
            </w:r>
          </w:p>
          <w:p w:rsidR="00443E97" w:rsidRPr="001024CB" w:rsidRDefault="00443E97" w:rsidP="007B14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</w:tcPr>
          <w:p w:rsidR="00443E97" w:rsidRPr="001024CB" w:rsidRDefault="00443E97" w:rsidP="007B14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8"/>
                <w:szCs w:val="28"/>
              </w:rPr>
              <w:t>Количество часов</w:t>
            </w:r>
          </w:p>
          <w:p w:rsidR="00443E97" w:rsidRPr="001024CB" w:rsidRDefault="00443E97" w:rsidP="007B14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Наш город (поселок), район.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Назначение дорожной разметки.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330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Сигналы светофора с дополнительными секциями.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Сигналы регулировщика.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198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Езда на велосипеде.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209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На железной дороге</w:t>
            </w:r>
            <w:r w:rsidR="00F3424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473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68" w:type="dxa"/>
          </w:tcPr>
          <w:p w:rsidR="00443E97" w:rsidRPr="001024CB" w:rsidRDefault="00B74E7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Участие школьников в</w:t>
            </w:r>
            <w:r w:rsidR="00327869" w:rsidRPr="001024C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пропаганде    правил безопасного поведения. Отряды юных инспекторов </w:t>
            </w:r>
            <w:r w:rsidR="00327869" w:rsidRPr="001024CB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движения.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43E97" w:rsidRPr="001024CB" w:rsidTr="00593908">
        <w:trPr>
          <w:trHeight w:val="209"/>
        </w:trPr>
        <w:tc>
          <w:tcPr>
            <w:tcW w:w="1056" w:type="dxa"/>
          </w:tcPr>
          <w:p w:rsidR="00443E97" w:rsidRPr="001024CB" w:rsidRDefault="00443E97" w:rsidP="00360F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68" w:type="dxa"/>
          </w:tcPr>
          <w:p w:rsidR="00443E97" w:rsidRPr="001024CB" w:rsidRDefault="00327869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Итоговое</w:t>
            </w:r>
            <w:r w:rsidR="00F3424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1024CB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занятие</w:t>
            </w:r>
            <w:r w:rsidR="00F3424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443E97" w:rsidRPr="001024CB" w:rsidRDefault="00443E97" w:rsidP="00F34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B1505" w:rsidRPr="001024CB" w:rsidRDefault="00DB1505" w:rsidP="00360F63">
      <w:pPr>
        <w:shd w:val="clear" w:color="auto" w:fill="FFFFFF"/>
        <w:spacing w:after="19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F0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 xml:space="preserve">1.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Наш город (поселок), район.</w:t>
      </w:r>
    </w:p>
    <w:p w:rsidR="00DB1505" w:rsidRDefault="00DB1505" w:rsidP="00F04276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Город (поселок), в котором мы живем. Улицы с наиболее интенси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вным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движением транспортных средств и пешеходов. Особенности дви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жени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я транспортных средств и пешеходов в городе (поселке). Рассказ о районе, 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о его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транспортном сообщении.</w:t>
      </w:r>
    </w:p>
    <w:p w:rsidR="00F04276" w:rsidRPr="001024CB" w:rsidRDefault="00F04276" w:rsidP="00F04276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F0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2. </w:t>
      </w:r>
      <w:r w:rsidR="00B74E77"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Причины дорожно-транс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портных происшествий.</w:t>
      </w:r>
    </w:p>
    <w:p w:rsidR="00DB1505" w:rsidRDefault="00DB1505" w:rsidP="00F0427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Рост числа транспортных сре</w:t>
      </w:r>
      <w:proofErr w:type="gramStart"/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дств в г</w:t>
      </w:r>
      <w:proofErr w:type="gramEnd"/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ороде, районе, поселке (по матер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иалам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местной Госавтоинспекции). Перспек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тивы развития транспорта. Увеличение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населения. Причины дорожных происшествий и меры по их предупрежде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нию.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Меры, принимаемые мест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ными администрациями по обеспечению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безопасности движения транспортных средств и пешеходов.</w:t>
      </w:r>
    </w:p>
    <w:p w:rsidR="00F04276" w:rsidRPr="00E5337B" w:rsidRDefault="00F04276" w:rsidP="00F04276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F0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lastRenderedPageBreak/>
        <w:t xml:space="preserve">3.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</w:rPr>
        <w:t>Назначение дорожной разметки.</w:t>
      </w:r>
    </w:p>
    <w:p w:rsidR="00DB1505" w:rsidRDefault="00DB1505" w:rsidP="00F04276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Назначение дорожной разметки, ее роль в регулировании движ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ения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транспортных средств и пешеходов. Горизонтальная и вертикальная размет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>ки.</w:t>
      </w:r>
    </w:p>
    <w:p w:rsidR="00F04276" w:rsidRPr="001024CB" w:rsidRDefault="00F04276" w:rsidP="00F04276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  <w:t xml:space="preserve">4.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  <w:t>Сигналы светофора с дополнительными секц</w:t>
      </w:r>
      <w:r w:rsidR="00B74E77"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  <w:t>иями. Сигналы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7"/>
          <w:sz w:val="28"/>
          <w:szCs w:val="28"/>
        </w:rPr>
        <w:t xml:space="preserve">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регулировщика.</w:t>
      </w:r>
    </w:p>
    <w:p w:rsidR="00DB1505" w:rsidRDefault="00DB1505" w:rsidP="00F0427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Трехсекционные светофоры с одн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ой и двумя дополнительными секциями.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Значение сигналов этого типа с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ветофоров. Положение корпуса и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ж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есты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регулировщика, их значение.</w:t>
      </w:r>
    </w:p>
    <w:p w:rsidR="00F04276" w:rsidRPr="001024CB" w:rsidRDefault="00F04276" w:rsidP="00F04276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F0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  <w:t>5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  <w:t xml:space="preserve">—6. </w:t>
      </w:r>
      <w:r w:rsidR="00D90E45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  <w:t xml:space="preserve">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  <w:t>Дорожные знаки.</w:t>
      </w:r>
    </w:p>
    <w:p w:rsidR="00DB1505" w:rsidRDefault="00DB1505" w:rsidP="00F04276">
      <w:pPr>
        <w:shd w:val="clear" w:color="auto" w:fill="FFFFFF"/>
        <w:spacing w:after="0" w:line="240" w:lineRule="auto"/>
        <w:ind w:firstLine="206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Назначение дорожных знаков. Места установки дорожных з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наков. </w:t>
      </w:r>
      <w:proofErr w:type="gramStart"/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Группы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дорожных знаков: преду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преждающие, приоритета, запрещающие,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предписывающие, информационно-указательные, сервиса, дополнител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ьной информации (таблички).</w:t>
      </w:r>
      <w:proofErr w:type="gramEnd"/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Значение знаков для пешеходов и велосипедистов.</w:t>
      </w:r>
    </w:p>
    <w:p w:rsidR="00F04276" w:rsidRPr="001024CB" w:rsidRDefault="00F04276" w:rsidP="00E5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37B" w:rsidRDefault="00B74E77" w:rsidP="00E5337B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F04276" w:rsidRP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04276" w:rsidRP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Езда на велосипеде.</w:t>
      </w:r>
    </w:p>
    <w:p w:rsidR="00DB1505" w:rsidRPr="00E5337B" w:rsidRDefault="00DB1505" w:rsidP="00E5337B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Осмотр велосипеда перед выездом. 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Экипировка. Учебная езда на закрытой площадке под наблюдением инструктора. Места для движения на велосипедах.</w:t>
      </w:r>
      <w:r w:rsidR="00E53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337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Дорожно-</w:t>
      </w:r>
      <w:r w:rsidR="00B74E77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F04276" w:rsidRPr="001024CB" w:rsidRDefault="00F04276" w:rsidP="00F04276">
      <w:pPr>
        <w:shd w:val="clear" w:color="auto" w:fill="FFFFFF"/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B74E77" w:rsidRPr="00E5337B" w:rsidRDefault="00B74E77" w:rsidP="00F04276">
      <w:pPr>
        <w:shd w:val="clear" w:color="auto" w:fill="FFFFFF"/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5337B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8. На железной дороге.</w:t>
      </w:r>
    </w:p>
    <w:p w:rsidR="0089509C" w:rsidRDefault="00B74E77" w:rsidP="00E5337B">
      <w:pPr>
        <w:shd w:val="clear" w:color="auto" w:fill="FFFFFF"/>
        <w:spacing w:after="0" w:line="240" w:lineRule="auto"/>
        <w:ind w:firstLine="82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Опасности</w:t>
      </w:r>
      <w:r w:rsidR="0089509C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возникающие при движении пешеходов вдоль железнодорожного полотна.</w:t>
      </w:r>
      <w:r w:rsidR="00E5337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9509C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  <w:r w:rsidR="00E5337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9509C" w:rsidRPr="001024C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F04276" w:rsidRPr="001024CB" w:rsidRDefault="00F04276" w:rsidP="00F04276">
      <w:pPr>
        <w:shd w:val="clear" w:color="auto" w:fill="FFFFFF"/>
        <w:spacing w:after="0" w:line="240" w:lineRule="auto"/>
        <w:ind w:firstLine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276" w:rsidRPr="00E5337B" w:rsidRDefault="00DB1505" w:rsidP="00E5337B">
      <w:pPr>
        <w:shd w:val="clear" w:color="auto" w:fill="FFFFFF"/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</w:rPr>
        <w:t xml:space="preserve">9.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</w:rPr>
        <w:t xml:space="preserve">Участие школьников в пропаганде правил безопасного поведения.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2"/>
          <w:sz w:val="28"/>
          <w:szCs w:val="28"/>
        </w:rPr>
        <w:t>Отряды юных инспекторов движения.</w:t>
      </w:r>
    </w:p>
    <w:p w:rsidR="00DB1505" w:rsidRDefault="00DB1505" w:rsidP="00F04276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Организация утренников для младших школьников по теме «Безопасное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поведение на улицах и дорогах». Использование стенной печати и школьного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радиоузла для пропаганды правил безопасного поведения. Участие в работе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отряда юных инспекторов движения и патрулирование у школ перед занятиями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и после их окончания.</w:t>
      </w:r>
    </w:p>
    <w:p w:rsidR="00F04276" w:rsidRPr="00E5337B" w:rsidRDefault="00F04276" w:rsidP="00F04276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505" w:rsidRPr="00E5337B" w:rsidRDefault="00DB1505" w:rsidP="00F042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37B">
        <w:rPr>
          <w:rFonts w:ascii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 xml:space="preserve">10. </w:t>
      </w:r>
      <w:r w:rsidRPr="00E5337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1"/>
          <w:sz w:val="28"/>
          <w:szCs w:val="28"/>
        </w:rPr>
        <w:t>Итоговое занятие.</w:t>
      </w:r>
    </w:p>
    <w:p w:rsidR="00DB1505" w:rsidRPr="001024CB" w:rsidRDefault="00DB1505" w:rsidP="00E5337B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4C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Соревнования по знанию правил безопасного движения на специально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размеченной площадке.</w:t>
      </w:r>
      <w:r w:rsidR="00E53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Соревнования на лучшее знание правил безопасного движения на </w:t>
      </w:r>
      <w:r w:rsidRPr="001024CB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специально размеченной площадке, автодроме, автотрассе, в автогородке и т. д. </w:t>
      </w:r>
    </w:p>
    <w:p w:rsidR="00593908" w:rsidRPr="00360F63" w:rsidRDefault="00593908" w:rsidP="00360F63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color w:val="313131"/>
          <w:spacing w:val="-1"/>
          <w:w w:val="89"/>
          <w:sz w:val="28"/>
          <w:szCs w:val="28"/>
        </w:rPr>
      </w:pPr>
    </w:p>
    <w:p w:rsidR="009471AB" w:rsidRDefault="009471AB" w:rsidP="00360F63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b/>
          <w:bCs/>
          <w:color w:val="313131"/>
          <w:spacing w:val="-1"/>
          <w:w w:val="89"/>
          <w:sz w:val="28"/>
          <w:szCs w:val="28"/>
        </w:rPr>
      </w:pPr>
    </w:p>
    <w:p w:rsidR="00DB1505" w:rsidRPr="00360F63" w:rsidRDefault="00DB1505" w:rsidP="00360F63">
      <w:pPr>
        <w:shd w:val="clear" w:color="auto" w:fill="FFFFFF"/>
        <w:spacing w:after="0" w:line="240" w:lineRule="auto"/>
        <w:ind w:left="221"/>
        <w:jc w:val="center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hAnsi="Times New Roman" w:cs="Times New Roman"/>
          <w:b/>
          <w:bCs/>
          <w:color w:val="313131"/>
          <w:spacing w:val="-1"/>
          <w:w w:val="89"/>
          <w:sz w:val="28"/>
          <w:szCs w:val="28"/>
        </w:rPr>
        <w:t xml:space="preserve">6 </w:t>
      </w:r>
      <w:r w:rsidRPr="00360F63">
        <w:rPr>
          <w:rFonts w:ascii="Times New Roman" w:eastAsia="Times New Roman" w:hAnsi="Times New Roman" w:cs="Times New Roman"/>
          <w:b/>
          <w:bCs/>
          <w:color w:val="313131"/>
          <w:spacing w:val="-1"/>
          <w:w w:val="89"/>
          <w:sz w:val="28"/>
          <w:szCs w:val="28"/>
        </w:rPr>
        <w:t>КЛАСС</w:t>
      </w:r>
    </w:p>
    <w:p w:rsidR="00DB1505" w:rsidRPr="00360F63" w:rsidRDefault="00DB1505" w:rsidP="00360F63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313131"/>
          <w:w w:val="89"/>
          <w:sz w:val="28"/>
          <w:szCs w:val="28"/>
        </w:rPr>
        <w:t>ПРОГРАММА</w:t>
      </w:r>
    </w:p>
    <w:p w:rsidR="00DB1505" w:rsidRPr="00360F63" w:rsidRDefault="00DB1505" w:rsidP="00360F63">
      <w:pPr>
        <w:shd w:val="clear" w:color="auto" w:fill="FFFFFF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color w:val="313131"/>
          <w:w w:val="8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313131"/>
          <w:w w:val="89"/>
          <w:sz w:val="28"/>
          <w:szCs w:val="28"/>
        </w:rPr>
        <w:t>Примерный тематический план</w:t>
      </w:r>
    </w:p>
    <w:p w:rsidR="0089509C" w:rsidRPr="00360F63" w:rsidRDefault="0089509C" w:rsidP="00360F63">
      <w:pPr>
        <w:shd w:val="clear" w:color="auto" w:fill="FFFFFF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bCs/>
          <w:color w:val="313131"/>
          <w:w w:val="89"/>
          <w:sz w:val="28"/>
          <w:szCs w:val="28"/>
        </w:rPr>
      </w:pPr>
    </w:p>
    <w:tbl>
      <w:tblPr>
        <w:tblStyle w:val="a3"/>
        <w:tblW w:w="0" w:type="auto"/>
        <w:tblInd w:w="456" w:type="dxa"/>
        <w:tblLook w:val="04A0"/>
      </w:tblPr>
      <w:tblGrid>
        <w:gridCol w:w="734"/>
        <w:gridCol w:w="7707"/>
        <w:gridCol w:w="1933"/>
      </w:tblGrid>
      <w:tr w:rsidR="00443E97" w:rsidRPr="00360F63" w:rsidTr="00593908">
        <w:trPr>
          <w:trHeight w:val="490"/>
        </w:trPr>
        <w:tc>
          <w:tcPr>
            <w:tcW w:w="734" w:type="dxa"/>
          </w:tcPr>
          <w:p w:rsidR="00443E97" w:rsidRPr="00360F63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E97" w:rsidRPr="00360F63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7" w:type="dxa"/>
          </w:tcPr>
          <w:p w:rsidR="00443E97" w:rsidRPr="00360F63" w:rsidRDefault="00443E97" w:rsidP="009471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443E97" w:rsidRPr="00360F63" w:rsidRDefault="00443E97" w:rsidP="009471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43E97" w:rsidRPr="00360F63" w:rsidRDefault="00443E97" w:rsidP="009471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443E97" w:rsidRPr="00360F63" w:rsidRDefault="00443E97" w:rsidP="009471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E97" w:rsidRPr="00360F63" w:rsidTr="00593908">
        <w:trPr>
          <w:trHeight w:val="21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Правила безопасного движения.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27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Викторина: «Как ты знаешь правила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безопасного поведения на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улицах и дорогах?».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43E97" w:rsidRPr="00360F63" w:rsidTr="00593908">
        <w:trPr>
          <w:trHeight w:val="21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313131"/>
                <w:spacing w:val="-10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1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313131"/>
                <w:spacing w:val="-10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1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Остановочный путь транспортных средств.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479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Назначение номерных, опознавательных знаков,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предупредительных знаков и надписей на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транспортных средствах.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15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Дополнительные требования к движению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велосипедистов.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42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Технические требования, предъявляемые к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велосипедам.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10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313131"/>
                <w:spacing w:val="-9"/>
                <w:sz w:val="28"/>
                <w:szCs w:val="28"/>
              </w:rPr>
              <w:t>Движение групп велосипедистов.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27"/>
        </w:trPr>
        <w:tc>
          <w:tcPr>
            <w:tcW w:w="734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7" w:type="dxa"/>
          </w:tcPr>
          <w:p w:rsidR="00443E97" w:rsidRPr="00360F63" w:rsidRDefault="0089509C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Самостоятельная работа учащихся по правилам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безопасного поведения на улицах и дорогах.</w:t>
            </w:r>
          </w:p>
        </w:tc>
        <w:tc>
          <w:tcPr>
            <w:tcW w:w="1933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1505" w:rsidRPr="00360F63" w:rsidRDefault="00DB1505" w:rsidP="00360F63">
      <w:pPr>
        <w:shd w:val="clear" w:color="auto" w:fill="FFFFFF"/>
        <w:spacing w:after="19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1. </w:t>
      </w:r>
      <w:r w:rsidRPr="009471A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Правила безопасного движения.</w:t>
      </w:r>
    </w:p>
    <w:p w:rsidR="005C7627" w:rsidRDefault="00DB1505" w:rsidP="009471AB">
      <w:pPr>
        <w:shd w:val="clear" w:color="auto" w:fill="FFFFFF"/>
        <w:tabs>
          <w:tab w:val="left" w:pos="4680"/>
        </w:tabs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Повторение правил движения пешехо</w:t>
      </w:r>
      <w:r w:rsidR="005C7627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дов по улицам и дорогам и пользования </w:t>
      </w:r>
      <w:r w:rsidR="005C7627" w:rsidRPr="00360F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общественным транспортом.</w:t>
      </w:r>
    </w:p>
    <w:p w:rsidR="009471AB" w:rsidRPr="00360F63" w:rsidRDefault="009471AB" w:rsidP="009471AB">
      <w:pPr>
        <w:shd w:val="clear" w:color="auto" w:fill="FFFFFF"/>
        <w:tabs>
          <w:tab w:val="left" w:pos="4680"/>
        </w:tabs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2. </w:t>
      </w:r>
      <w:r w:rsidRPr="009471A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Викторина «Как ты знаешь прав</w:t>
      </w:r>
      <w:r w:rsidR="005C7627" w:rsidRPr="009471A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ила безопасного поведения на улицах</w:t>
      </w:r>
      <w:r w:rsidRPr="009471A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5C7627" w:rsidRPr="009471A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и </w:t>
      </w:r>
      <w:r w:rsidRPr="009471A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дорогах?»</w:t>
      </w:r>
    </w:p>
    <w:p w:rsidR="00DB1505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Проверка знаний правил безопасного поведения вопросами викторины.</w:t>
      </w:r>
    </w:p>
    <w:p w:rsidR="009471AB" w:rsidRPr="00360F63" w:rsidRDefault="009471AB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3</w:t>
      </w:r>
      <w:r w:rsidR="0089509C"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 xml:space="preserve">—4. </w:t>
      </w:r>
      <w:r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Движение транспортных средств.</w:t>
      </w:r>
    </w:p>
    <w:p w:rsidR="00DB1505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Ограничение скорости. Скорость движения транспортных: средств.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Начало движения и расположение транспортных сре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дств пр</w:t>
      </w:r>
      <w:proofErr w:type="gramEnd"/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дви</w:t>
      </w:r>
      <w:r w:rsidR="00203635"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жении.</w:t>
      </w:r>
      <w:r w:rsidRPr="00360F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Изменение направления движения.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Осветительные приборы на автомобилях и мотоциклах. Пр</w:t>
      </w:r>
      <w:r w:rsidR="00203635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авила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пользования осветительными приборами.</w:t>
      </w:r>
    </w:p>
    <w:p w:rsidR="009471AB" w:rsidRPr="00360F63" w:rsidRDefault="009471AB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5. </w:t>
      </w:r>
      <w:r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Остановочный путь транспортных средств.</w:t>
      </w:r>
    </w:p>
    <w:p w:rsidR="00DB1505" w:rsidRDefault="00DB1505" w:rsidP="009471AB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Время, необходимое для остановки транспортного средства. Останов</w:t>
      </w:r>
      <w:r w:rsidR="00203635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очный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путь. Расчет остановочного пути. Факторы, влияющие на вел</w:t>
      </w:r>
      <w:r w:rsidR="00203635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ичину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остановочного пути.</w:t>
      </w:r>
    </w:p>
    <w:p w:rsidR="009471AB" w:rsidRPr="00360F63" w:rsidRDefault="009471AB" w:rsidP="009471AB">
      <w:pPr>
        <w:shd w:val="clear" w:color="auto" w:fill="FFFFFF"/>
        <w:spacing w:after="0" w:line="240" w:lineRule="auto"/>
        <w:ind w:firstLine="211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6. </w:t>
      </w:r>
      <w:r w:rsidRPr="009471A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Назначение номерных, опознавательных и предупредительных зна</w:t>
      </w:r>
      <w:r w:rsidR="00203635" w:rsidRPr="009471A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ков и</w:t>
      </w:r>
      <w:r w:rsidRPr="009471A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надписей на транспортных средствах.</w:t>
      </w:r>
    </w:p>
    <w:p w:rsidR="00DB1505" w:rsidRDefault="00DB1505" w:rsidP="009471AB">
      <w:pPr>
        <w:shd w:val="clear" w:color="auto" w:fill="FFFFFF"/>
        <w:tabs>
          <w:tab w:val="left" w:pos="2371"/>
        </w:tabs>
        <w:spacing w:after="0" w:line="240" w:lineRule="auto"/>
        <w:ind w:firstLine="216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Номерные, опознавательные и</w:t>
      </w:r>
      <w:r w:rsidR="00203635" w:rsidRPr="00360F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предупредительные знаки и надписи на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транспортных средствах, их назнач</w:t>
      </w:r>
      <w:r w:rsidR="00203635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ение. Места установки номерных знаков.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Опознавательные знаки к автопоезду, для автомобиля с ручным управле</w:t>
      </w:r>
      <w:r w:rsidR="00203635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нием, </w:t>
      </w:r>
      <w:r w:rsidRPr="00360F6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учебного автомобиля.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Обозначение буксирного троса при буксировке транспортного средст</w:t>
      </w:r>
      <w:r w:rsidR="00203635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 на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гибкой сцепке.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Значение опознавательных и предупредительных знаков для пешеходов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Меры предосторожности пешеходов при движении буксируй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транспортного средства.</w:t>
      </w:r>
    </w:p>
    <w:p w:rsidR="009471AB" w:rsidRPr="00360F63" w:rsidRDefault="009471AB" w:rsidP="009471AB">
      <w:pPr>
        <w:shd w:val="clear" w:color="auto" w:fill="FFFFFF"/>
        <w:tabs>
          <w:tab w:val="left" w:pos="2371"/>
        </w:tabs>
        <w:spacing w:after="0" w:line="240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</w:p>
    <w:p w:rsidR="00203635" w:rsidRPr="00360F63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7. </w:t>
      </w:r>
      <w:r w:rsidR="009471A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Дополнительные требования к движению велосипедистов</w:t>
      </w:r>
      <w:r w:rsidRPr="00360F63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  <w:szCs w:val="28"/>
        </w:rPr>
        <w:t>.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DB1505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Возрастной ценз для велосипедистов. Порядок движения по проезжей </w:t>
      </w:r>
      <w:r w:rsidR="0020363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части.</w:t>
      </w:r>
      <w:r w:rsidR="00203635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Правила маневрирования. Правила проезда нерегулируемых перекрестков</w:t>
      </w:r>
      <w:r w:rsidR="00203635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9471AB" w:rsidRPr="00360F63" w:rsidRDefault="009471AB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6D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8. </w:t>
      </w:r>
      <w:r w:rsidRPr="009471A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Технические требования, предъявляемые к велосипедам.</w:t>
      </w:r>
    </w:p>
    <w:p w:rsidR="00203635" w:rsidRPr="00360F63" w:rsidRDefault="00203635" w:rsidP="009471AB">
      <w:pPr>
        <w:shd w:val="clear" w:color="auto" w:fill="FFFFFF"/>
        <w:spacing w:after="0" w:line="240" w:lineRule="auto"/>
        <w:ind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hAnsi="Times New Roman" w:cs="Times New Roman"/>
          <w:sz w:val="28"/>
          <w:szCs w:val="28"/>
        </w:rPr>
        <w:t>Осмотр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велосипеда перед выездом. Подбор велосипеда по росту.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Неисправности велосипеда и их устранение.</w:t>
      </w:r>
    </w:p>
    <w:p w:rsidR="00984A6D" w:rsidRPr="009471AB" w:rsidRDefault="00984A6D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03635" w:rsidRPr="009471AB" w:rsidRDefault="0020363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 xml:space="preserve">9. </w:t>
      </w:r>
      <w:r w:rsidRPr="009471A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Движение групп велосипедистов.</w:t>
      </w:r>
    </w:p>
    <w:p w:rsidR="00203635" w:rsidRPr="00360F63" w:rsidRDefault="00203635" w:rsidP="009471AB">
      <w:pPr>
        <w:shd w:val="clear" w:color="auto" w:fill="FFFFFF"/>
        <w:spacing w:after="0" w:line="240" w:lineRule="auto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Порядок движения по проезжей части улиц и дорог и по велодорожкам.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Одежда велосипедистов. Действие руководителя колонны велосипедистов.</w:t>
      </w:r>
    </w:p>
    <w:p w:rsidR="00984A6D" w:rsidRPr="00360F63" w:rsidRDefault="00984A6D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</w:p>
    <w:p w:rsidR="00203635" w:rsidRPr="009471AB" w:rsidRDefault="0020363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1A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10. </w:t>
      </w:r>
      <w:r w:rsidRPr="009471AB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Самостоятельная работа учащихся по правилам безопасного поведения </w:t>
      </w:r>
      <w:r w:rsidRPr="009471A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на улицах и дорогах.</w:t>
      </w:r>
    </w:p>
    <w:p w:rsidR="00203635" w:rsidRPr="00360F63" w:rsidRDefault="00203635" w:rsidP="009471AB">
      <w:pPr>
        <w:shd w:val="clear" w:color="auto" w:fill="FFFFFF"/>
        <w:spacing w:after="0" w:line="240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Самостоятельная работа над карточками с задачами. Фронтальная проверка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знаний учащихся по правилам безопасного поведения.</w:t>
      </w:r>
    </w:p>
    <w:p w:rsidR="00203635" w:rsidRPr="00360F63" w:rsidRDefault="0020363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1E" w:rsidRDefault="009D7C1E" w:rsidP="00360F63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</w:pPr>
    </w:p>
    <w:p w:rsidR="00DB1505" w:rsidRPr="00360F63" w:rsidRDefault="00DB1505" w:rsidP="00360F63">
      <w:pPr>
        <w:shd w:val="clear" w:color="auto" w:fill="FFFFFF"/>
        <w:tabs>
          <w:tab w:val="left" w:pos="1733"/>
        </w:tabs>
        <w:spacing w:after="0" w:line="240" w:lineRule="auto"/>
        <w:ind w:lef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>7</w:t>
      </w:r>
      <w:r w:rsidR="009471AB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b/>
          <w:smallCaps/>
          <w:color w:val="000000"/>
          <w:spacing w:val="-20"/>
          <w:sz w:val="28"/>
          <w:szCs w:val="28"/>
        </w:rPr>
        <w:t>класс</w:t>
      </w:r>
    </w:p>
    <w:p w:rsidR="00984A6D" w:rsidRPr="00360F63" w:rsidRDefault="00DB1505" w:rsidP="00360F63">
      <w:pPr>
        <w:shd w:val="clear" w:color="auto" w:fill="FFFFFF"/>
        <w:spacing w:after="0" w:line="240" w:lineRule="auto"/>
        <w:ind w:left="1978" w:right="179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ПРОГРАММА</w:t>
      </w:r>
    </w:p>
    <w:p w:rsidR="00DB1505" w:rsidRPr="00360F63" w:rsidRDefault="00DB1505" w:rsidP="00360F63">
      <w:pPr>
        <w:shd w:val="clear" w:color="auto" w:fill="FFFFFF"/>
        <w:spacing w:after="0" w:line="240" w:lineRule="auto"/>
        <w:ind w:left="1978" w:right="179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Примерный тематический план</w:t>
      </w:r>
    </w:p>
    <w:p w:rsidR="00984A6D" w:rsidRPr="00360F63" w:rsidRDefault="00984A6D" w:rsidP="00360F63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Ind w:w="456" w:type="dxa"/>
        <w:tblLook w:val="04A0"/>
      </w:tblPr>
      <w:tblGrid>
        <w:gridCol w:w="733"/>
        <w:gridCol w:w="8156"/>
        <w:gridCol w:w="1643"/>
      </w:tblGrid>
      <w:tr w:rsidR="00443E97" w:rsidRPr="00360F63" w:rsidTr="00593908">
        <w:trPr>
          <w:trHeight w:val="569"/>
        </w:trPr>
        <w:tc>
          <w:tcPr>
            <w:tcW w:w="736" w:type="dxa"/>
          </w:tcPr>
          <w:p w:rsidR="00443E97" w:rsidRPr="00360F63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E97" w:rsidRPr="00360F63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9" w:type="dxa"/>
          </w:tcPr>
          <w:p w:rsidR="00443E97" w:rsidRPr="00360F63" w:rsidRDefault="00443E97" w:rsidP="009471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443E97" w:rsidRPr="00360F63" w:rsidRDefault="00443E97" w:rsidP="009471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443E97" w:rsidRPr="00360F63" w:rsidRDefault="00443E97" w:rsidP="009471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443E97" w:rsidRPr="00360F63" w:rsidRDefault="00443E97" w:rsidP="009471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E97" w:rsidRPr="00360F63" w:rsidTr="00593908">
        <w:trPr>
          <w:trHeight w:val="244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Роль автомобильного транспорта в экономике страны.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4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Как ты знаешь правила безопасного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поведения?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80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Правила перевозки пассажиров на мотоциклах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 мотороллерах.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4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На сельских дорогах.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4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Проезд железнодорожных переездов.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569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Поведение учащихся при дорожно-</w:t>
            </w:r>
            <w:r w:rsidR="00BD3C77"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транспортных происшествиях.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Практические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занятия по оказанию   пострадавшим первой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746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Поведение учащихся при дорожно-</w:t>
            </w:r>
            <w:r w:rsidR="00BD3C77"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транспортных происшествиях.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Практические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занят</w:t>
            </w:r>
            <w:r w:rsidR="00BD3C77"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ия по оказанию   пострадавшим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первой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393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Практические занятия с велосипедистами на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488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Практические занятия с велосипедистами на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58"/>
        </w:trPr>
        <w:tc>
          <w:tcPr>
            <w:tcW w:w="736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9" w:type="dxa"/>
          </w:tcPr>
          <w:p w:rsidR="00443E97" w:rsidRPr="00360F63" w:rsidRDefault="00984A6D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Итоговое занятие.</w:t>
            </w:r>
          </w:p>
        </w:tc>
        <w:tc>
          <w:tcPr>
            <w:tcW w:w="1429" w:type="dxa"/>
          </w:tcPr>
          <w:p w:rsidR="00443E97" w:rsidRPr="00360F63" w:rsidRDefault="00443E97" w:rsidP="009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1505" w:rsidRPr="00360F63" w:rsidRDefault="00DB1505" w:rsidP="00360F63">
      <w:pPr>
        <w:shd w:val="clear" w:color="auto" w:fill="FFFFFF"/>
        <w:spacing w:after="192" w:line="240" w:lineRule="auto"/>
        <w:ind w:left="1978" w:right="179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B1505" w:rsidRPr="009471AB" w:rsidRDefault="00984A6D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</w:t>
      </w:r>
      <w:r w:rsidR="00DB1505" w:rsidRPr="009471A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. </w:t>
      </w:r>
      <w:r w:rsidR="00DB1505"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Роль автомобильного транспорта в экономике страны.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Рост автомобильного парка и объема грузопассажирских перевозок. </w:t>
      </w:r>
      <w:r w:rsidRPr="009471A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Увеличение протяженности автомобильных дорог.</w:t>
      </w:r>
      <w:r w:rsidR="009471AB">
        <w:rPr>
          <w:rFonts w:ascii="Times New Roman" w:hAnsi="Times New Roman" w:cs="Times New Roman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Организация движения транспортных средств и пешеходов в условиях 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интенсивного дорожного движения. Влияние недисциплинированности </w:t>
      </w:r>
      <w:r w:rsidRPr="009471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пешеходов на снижение скорости движения транспортных средств и его </w:t>
      </w:r>
      <w:r w:rsidRPr="009471A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экономическую эффективность.</w:t>
      </w:r>
    </w:p>
    <w:p w:rsidR="009471AB" w:rsidRPr="009471AB" w:rsidRDefault="009471AB" w:rsidP="00947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2.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Как ты знаешь пр</w:t>
      </w:r>
      <w:r w:rsidR="00984A6D"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ави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ла безопасного поведения?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Письменная контрольная проверка знаний учащихся по правилам </w:t>
      </w:r>
      <w:r w:rsidRPr="009471A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безопасного поведения</w:t>
      </w:r>
      <w:r w:rsidR="009471A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1C4C44" w:rsidRPr="009471AB" w:rsidRDefault="001C4C44" w:rsidP="00947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9471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3.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Правила перевозки пассажиров на мотоциклах и мотороллерах.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Обязательное использование шлемов во время езды на мот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оцикле 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(мотороллере). Правила поведения пассажиров при езд</w:t>
      </w:r>
      <w:r w:rsidR="008A4F91"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 на одиночном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мотоцикле (мотороллере) и мото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цикле с 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коляской. Запрещение перевозки</w:t>
      </w: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пассажиров в кузове грузового мотоцикла (мотороллера). Другие запр</w:t>
      </w:r>
      <w:r w:rsidR="008A4F91"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ещения </w:t>
      </w:r>
      <w:r w:rsidRPr="009471A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при перевозке людей на мотоциклах и мотороллерах.</w:t>
      </w:r>
    </w:p>
    <w:p w:rsidR="001C4C44" w:rsidRPr="009471AB" w:rsidRDefault="001C4C44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4.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На сельских дорогах.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Сельский транспорт. Тракторы и прицепы к 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ним.</w:t>
      </w: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Само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ходные 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сельскохозяйственные машины</w:t>
      </w:r>
      <w:r w:rsidR="008A4F91"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Гужевой транспорт. Прогон животных. 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Дополнительные требования к движению гужевых повозок и п</w:t>
      </w:r>
      <w:r w:rsidR="008A4F91"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рогону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животных.</w:t>
      </w:r>
    </w:p>
    <w:p w:rsidR="001C4C44" w:rsidRPr="009471AB" w:rsidRDefault="001C4C44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5.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Проезд железнодорожных переездов.</w:t>
      </w:r>
    </w:p>
    <w:p w:rsidR="001C4C44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Правила проезда велосипедистами железнодорожных переездов. П</w:t>
      </w:r>
      <w:r w:rsidR="008A4F91"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равила</w:t>
      </w:r>
      <w:r w:rsidRPr="009471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поведения пассажира</w:t>
      </w:r>
      <w:r w:rsidR="008A4F91"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,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автомобиля, мотоцикла (мотороллера) </w:t>
      </w:r>
      <w:proofErr w:type="gramStart"/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</w:t>
      </w:r>
      <w:proofErr w:type="gramEnd"/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вынужденной остановки на </w:t>
      </w:r>
      <w:r w:rsidR="0011321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1234</w:t>
      </w:r>
    </w:p>
    <w:p w:rsidR="00113211" w:rsidRPr="009471AB" w:rsidRDefault="00113211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D0065F" w:rsidRPr="009471AB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6</w:t>
      </w:r>
      <w:r w:rsidR="008A4F91" w:rsidRPr="009471AB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  <w:t>-</w:t>
      </w:r>
      <w:r w:rsidRPr="009471AB">
        <w:rPr>
          <w:rFonts w:ascii="Times New Roman" w:eastAsia="Times New Roman" w:hAnsi="Times New Roman" w:cs="Times New Roman"/>
          <w:b/>
          <w:iCs/>
          <w:color w:val="000000"/>
          <w:spacing w:val="-8"/>
          <w:sz w:val="28"/>
          <w:szCs w:val="28"/>
        </w:rPr>
        <w:t>7.</w:t>
      </w:r>
      <w:r w:rsidRPr="009471AB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Поведение учащихся при дорожно-транспортных происше</w:t>
      </w:r>
      <w:r w:rsidR="008A4F91"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ствиях.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</w:p>
    <w:p w:rsidR="00DB1505" w:rsidRPr="009471AB" w:rsidRDefault="00D0065F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Практические занятия по оказанию пострадавшим первой</w:t>
      </w:r>
      <w:r w:rsidR="00DB1505"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довра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чебной </w:t>
      </w:r>
      <w:r w:rsidR="00DB1505" w:rsidRPr="009471A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помощи.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Поведение участников и очевидц</w:t>
      </w:r>
      <w:r w:rsidR="00D0065F"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ев дорожно-транспортного происшествия.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Вызов скорой помощи. Возможность</w:t>
      </w:r>
      <w:r w:rsidR="00D0065F"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оказания первой доврачебной помощи. 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Практические упражнения по ока</w:t>
      </w:r>
      <w:r w:rsidR="00D0065F"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зан</w:t>
      </w:r>
      <w:r w:rsidR="006A5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ию пострадавшим первой помощи (</w:t>
      </w:r>
      <w:r w:rsidR="00D0065F"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руководством медицинского работника научить учащихся оказывать </w:t>
      </w:r>
      <w:r w:rsidR="00D0065F"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первую </w:t>
      </w:r>
      <w:r w:rsidRPr="009471A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помощь пострадавшим при дорожно-транспортном происшествии).</w:t>
      </w:r>
    </w:p>
    <w:p w:rsidR="001C4C44" w:rsidRPr="009471AB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8-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9. Практические з</w:t>
      </w:r>
      <w:r w:rsidR="00D0065F"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анятия с велосипедистами на специально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размеченной площадке.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Соревнование велосипедис</w:t>
      </w:r>
      <w:r w:rsidR="00D0065F"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тов по правилам движения на площадке,</w:t>
      </w:r>
      <w:r w:rsidRPr="009471A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автодроме, в ав</w:t>
      </w:r>
      <w:r w:rsidR="00D0065F"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тогородке, оборудованных средств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ами регулировани</w:t>
      </w:r>
      <w:r w:rsidR="00D0065F"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я. На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перекрестках и пешеходных переходах движением велосипедист</w:t>
      </w:r>
      <w:r w:rsidR="00D0065F"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ов и</w:t>
      </w:r>
      <w:r w:rsidRPr="009471A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пешеходов руководят юные и</w:t>
      </w:r>
      <w:r w:rsidR="00D0065F"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нспекторы движения. Подведение итогов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соревнования.</w:t>
      </w:r>
    </w:p>
    <w:p w:rsidR="001C4C44" w:rsidRPr="009471AB" w:rsidRDefault="001C4C44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9471AB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71AB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10. </w:t>
      </w:r>
      <w:r w:rsidRPr="009471AB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Итоговое занятие.</w:t>
      </w:r>
    </w:p>
    <w:p w:rsidR="00DB1505" w:rsidRDefault="00DB1505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Подготовка учащихся к про</w:t>
      </w:r>
      <w:r w:rsidR="00D0065F"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ведению беседы по правилам безопасного</w:t>
      </w:r>
      <w:r w:rsidRPr="009471A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поведения на улицах и дорогах в младших классах с использованием у</w:t>
      </w:r>
      <w:r w:rsidR="00D0065F"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чебно</w:t>
      </w:r>
      <w:r w:rsidR="009D7C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0065F"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Pr="009471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471A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наглядных пособий.</w:t>
      </w:r>
    </w:p>
    <w:p w:rsidR="001C4C44" w:rsidRDefault="001C4C44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1C4C44" w:rsidRPr="009471AB" w:rsidRDefault="001C4C44" w:rsidP="001C4C4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360F63" w:rsidRDefault="00DB1505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8 </w:t>
      </w:r>
      <w:r w:rsidRPr="00360F6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КЛАСС</w:t>
      </w:r>
    </w:p>
    <w:p w:rsidR="00DB1505" w:rsidRPr="00360F63" w:rsidRDefault="00DB1505" w:rsidP="00360F63">
      <w:pPr>
        <w:shd w:val="clear" w:color="auto" w:fill="FFFFFF"/>
        <w:tabs>
          <w:tab w:val="left" w:pos="2890"/>
        </w:tabs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smallCaps/>
          <w:color w:val="000000"/>
          <w:spacing w:val="-20"/>
          <w:sz w:val="28"/>
          <w:szCs w:val="28"/>
        </w:rPr>
        <w:t>программа</w:t>
      </w:r>
    </w:p>
    <w:p w:rsidR="00DB1505" w:rsidRPr="00360F63" w:rsidRDefault="00DB1505" w:rsidP="00360F63">
      <w:pPr>
        <w:shd w:val="clear" w:color="auto" w:fill="FFFFFF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Примерный тематический план</w:t>
      </w:r>
    </w:p>
    <w:p w:rsidR="00D0065F" w:rsidRPr="00360F63" w:rsidRDefault="00D0065F" w:rsidP="00360F63">
      <w:pPr>
        <w:shd w:val="clear" w:color="auto" w:fill="FFFFFF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Ind w:w="456" w:type="dxa"/>
        <w:tblLook w:val="04A0"/>
      </w:tblPr>
      <w:tblGrid>
        <w:gridCol w:w="717"/>
        <w:gridCol w:w="7829"/>
        <w:gridCol w:w="1643"/>
      </w:tblGrid>
      <w:tr w:rsidR="00443E97" w:rsidRPr="00360F63" w:rsidTr="00593908">
        <w:trPr>
          <w:trHeight w:val="795"/>
        </w:trPr>
        <w:tc>
          <w:tcPr>
            <w:tcW w:w="717" w:type="dxa"/>
          </w:tcPr>
          <w:p w:rsidR="00443E97" w:rsidRPr="00360F63" w:rsidRDefault="00443E97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E97" w:rsidRPr="00360F63" w:rsidRDefault="00443E97" w:rsidP="00360F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9" w:type="dxa"/>
          </w:tcPr>
          <w:p w:rsidR="00443E97" w:rsidRPr="00360F63" w:rsidRDefault="00443E97" w:rsidP="001C4C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443E97" w:rsidRPr="00360F63" w:rsidRDefault="00443E97" w:rsidP="001C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443E97" w:rsidRPr="00360F63" w:rsidRDefault="00443E97" w:rsidP="001C4C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b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443E97" w:rsidRPr="00360F63" w:rsidRDefault="00443E97" w:rsidP="001C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Правила движения - </w:t>
            </w:r>
            <w:r w:rsidR="00D0065F"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законы улиц и дорог.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9" w:type="dxa"/>
          </w:tcPr>
          <w:p w:rsidR="00443E97" w:rsidRPr="00360F63" w:rsidRDefault="00D0065F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Элементы улиц и дорог</w:t>
            </w:r>
            <w:r w:rsidR="000876A3"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. Перекрестки и их виды.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454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Дорожная разметка. Движение пешеходов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индивидуально, группами и в колоннах.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Правила пользования транспортными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средствами.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40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Велосипед с подвесным двигателем и мопед.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227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Дополнительные требования к движению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велосипедистов.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3E97" w:rsidRPr="00360F63" w:rsidTr="00593908">
        <w:trPr>
          <w:trHeight w:val="694"/>
        </w:trPr>
        <w:tc>
          <w:tcPr>
            <w:tcW w:w="717" w:type="dxa"/>
          </w:tcPr>
          <w:p w:rsidR="00443E97" w:rsidRPr="00360F63" w:rsidRDefault="00443E97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829" w:type="dxa"/>
          </w:tcPr>
          <w:p w:rsidR="00443E97" w:rsidRPr="00360F63" w:rsidRDefault="000876A3" w:rsidP="0036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Проверка знаний учащимися правил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безопасного поведения на улицах и дорогах и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приемов оказания      пострадавшим первой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доврачебной помощи </w:t>
            </w:r>
            <w:proofErr w:type="gramStart"/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при дорожно</w:t>
            </w:r>
            <w:proofErr w:type="gramEnd"/>
            <w:r w:rsidRPr="00360F6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- транспортных </w:t>
            </w:r>
            <w:r w:rsidRPr="00360F6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происшествиях.</w:t>
            </w:r>
          </w:p>
        </w:tc>
        <w:tc>
          <w:tcPr>
            <w:tcW w:w="1589" w:type="dxa"/>
          </w:tcPr>
          <w:p w:rsidR="00443E97" w:rsidRPr="00360F63" w:rsidRDefault="00443E97" w:rsidP="001C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1505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B1505" w:rsidRPr="001C4C44" w:rsidRDefault="00DB1505" w:rsidP="001C4C4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 </w:t>
      </w:r>
      <w:r w:rsidR="000876A3"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Правила движения -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>закон улиц и дорог.</w:t>
      </w:r>
    </w:p>
    <w:p w:rsidR="00DB1505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Исторический очерк о возникновении правил движения в России. Правила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дорожного движения едины на всей территории России. Принятие «Конвенции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 дорожном движении» и «Протокола о дорожных знаках и сигналах».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Увеличение производства автомобилей и других транспортных средств. Рост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безопасности движения в современных условиях.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Дисциплина пешеходов, пассажиров и велосипедистов — необходимое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условие безопасности движения. Обязанность выполнения правил движения 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пешеходами и водителями. Ответственность пешеходов за нарушение этих</w:t>
      </w:r>
      <w:r w:rsidR="00A77E91" w:rsidRPr="00360F63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правил</w:t>
      </w:r>
      <w:r w:rsidR="001C4C4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Государственная инспекция безопасности дорожного движения (ГИБДЦ). 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Роль общественности и учащихся в обеспечении безопасности движения, </w:t>
      </w: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участие школьников в предупреждении нарушений правил движения детьми.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Отряды юных инспекторов движения.</w:t>
      </w:r>
    </w:p>
    <w:p w:rsidR="001C4C44" w:rsidRPr="00360F63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2.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Элементы улиц и дорог. Перекрестки и их виды.</w:t>
      </w:r>
    </w:p>
    <w:p w:rsidR="00DB1505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Назначение улиц и дорог. Элементы улицы: проезжая часть, тротуар,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полотно трамвайных путей. Их назначение. Элементы дороги: проезжая часть, </w:t>
      </w:r>
      <w:r w:rsidRPr="00360F6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кювет, обочина.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Главная и второстепенная улица (дорога). Улица с односторонним и </w:t>
      </w:r>
      <w:r w:rsidRPr="00360F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двусторонним движением.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="001C4C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Перекресток - </w:t>
      </w:r>
      <w:r w:rsidR="000876A3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сто пересечения улиц, дорог. Виды перекрестков: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трехсторонние, четырехсторонние, площадь. Границы перекрестков.</w:t>
      </w:r>
    </w:p>
    <w:p w:rsidR="001C4C44" w:rsidRPr="00360F63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C4C44" w:rsidRDefault="00DB1505" w:rsidP="009D7C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9"/>
          <w:sz w:val="28"/>
          <w:szCs w:val="28"/>
        </w:rPr>
        <w:t xml:space="preserve">Дорожная разметка. Движение пешеходов индивидуально, группами и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8"/>
          <w:szCs w:val="28"/>
        </w:rPr>
        <w:t>в колоннах.</w:t>
      </w:r>
      <w:r w:rsidR="001C4C44" w:rsidRP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Дорожная разметка и ее значение для регулирования движения </w:t>
      </w:r>
      <w:r w:rsidRPr="001C4C4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транспортных средств и пешеходов. Горизонтальная и вертикальная разметка.</w:t>
      </w:r>
      <w:r w:rsidR="001C4C44" w:rsidRPr="001C4C44">
        <w:rPr>
          <w:rFonts w:ascii="Times New Roman" w:hAnsi="Times New Roman" w:cs="Times New Roman"/>
          <w:sz w:val="28"/>
          <w:szCs w:val="28"/>
        </w:rPr>
        <w:t xml:space="preserve"> </w:t>
      </w:r>
      <w:r w:rsidR="000876A3" w:rsidRPr="001C4C4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Правила движения </w:t>
      </w:r>
      <w:r w:rsidRPr="001C4C4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пешеходов, групп и колонн.</w:t>
      </w:r>
    </w:p>
    <w:p w:rsidR="001C4C44" w:rsidRPr="001C4C44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iCs/>
          <w:color w:val="000000"/>
          <w:spacing w:val="-10"/>
          <w:sz w:val="28"/>
          <w:szCs w:val="28"/>
        </w:rPr>
        <w:t>4</w:t>
      </w:r>
      <w:r w:rsidRPr="001C4C44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</w:rPr>
        <w:t>—5.</w:t>
      </w:r>
      <w:r w:rsidRPr="001C4C44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="001C4C44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Формы регулирования движения.</w:t>
      </w:r>
    </w:p>
    <w:p w:rsidR="00DB1505" w:rsidRDefault="00DB1505" w:rsidP="001C4C44">
      <w:pPr>
        <w:shd w:val="clear" w:color="auto" w:fill="FFFFFF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Сигналы светофоров и регулировщиков. Место установки свето</w:t>
      </w:r>
      <w:r w:rsidR="000876A3" w:rsidRPr="00360F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форов.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Значение сигналов светофоров. Светофоры для пешеходов.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Регулировщик. Положение корпуса и жесты регулировщика,</w:t>
      </w:r>
      <w:r w:rsidR="001C4C4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их</w:t>
      </w:r>
      <w:r w:rsidR="000876A3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значени</w:t>
      </w:r>
      <w:r w:rsidR="000876A3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Правила перехода улиц и дорог на регулируемых, перекрестках.</w:t>
      </w:r>
    </w:p>
    <w:p w:rsidR="001C4C44" w:rsidRPr="00360F63" w:rsidRDefault="001C4C44" w:rsidP="001C4C44">
      <w:pPr>
        <w:shd w:val="clear" w:color="auto" w:fill="FFFFFF"/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6.</w:t>
      </w:r>
      <w:r w:rsidR="001C4C44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Pr="001C4C44">
        <w:rPr>
          <w:rFonts w:ascii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Правила пользования транспортными средствами.</w:t>
      </w:r>
    </w:p>
    <w:p w:rsidR="00DB1505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Виды транспортных средств и их назначение. Автомобили. Виды город</w:t>
      </w:r>
      <w:r w:rsidR="000876A3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ского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транспорта. Транспортные средства </w:t>
      </w:r>
      <w:r w:rsidR="000876A3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общественного пользования. Мотоц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 w:rsidR="000876A3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клы и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мотороллеры.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Правила пользования трамваем, троллейбусом, автобусом, такси. Пр</w:t>
      </w:r>
      <w:r w:rsidR="000876A3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авила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посадки и высадки пассажиров. Правила поведения в трамвае, троллей</w:t>
      </w:r>
      <w:r w:rsidR="00D90522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бусе,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такси. Правила высадки из автомобиля, такси.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="00D90522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Правила поведения детей при перевозках их на грузовых и 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лег</w:t>
      </w:r>
      <w:r w:rsidR="00D90522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D90522"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ых</w:t>
      </w:r>
      <w:r w:rsidRPr="00360F6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автомобилях, мотоциклах, мотороллерах.</w:t>
      </w:r>
    </w:p>
    <w:p w:rsidR="001C4C44" w:rsidRPr="00360F63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2" w:rsidRPr="001C4C44" w:rsidRDefault="00DB1505" w:rsidP="001C4C44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8"/>
          <w:sz w:val="28"/>
          <w:szCs w:val="28"/>
        </w:rPr>
      </w:pP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8"/>
          <w:sz w:val="28"/>
          <w:szCs w:val="28"/>
        </w:rPr>
        <w:t xml:space="preserve">7. </w:t>
      </w:r>
      <w:r w:rsidR="001C4C44"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8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8"/>
          <w:sz w:val="28"/>
          <w:szCs w:val="28"/>
        </w:rPr>
        <w:t>Дорожные знаки.</w:t>
      </w:r>
    </w:p>
    <w:p w:rsidR="00DB1505" w:rsidRDefault="00DB1505" w:rsidP="001C4C44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Назначение дорожных знаков. </w:t>
      </w:r>
      <w:proofErr w:type="gramStart"/>
      <w:r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Знаки предупреждающие, приор</w:t>
      </w:r>
      <w:r w:rsidR="00D90522" w:rsidRPr="00360F6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итета,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запрещающие, предписывающие, информационно-указательные, </w:t>
      </w:r>
      <w:r w:rsidRPr="00360F63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с</w:t>
      </w:r>
      <w:r w:rsidR="00D90522" w:rsidRPr="00360F63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</w:rPr>
        <w:t>ервиса,</w:t>
      </w:r>
      <w:r w:rsidR="00D90522" w:rsidRPr="00360F63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дополнительной информации (таблички), их значение.</w:t>
      </w:r>
      <w:proofErr w:type="gramEnd"/>
    </w:p>
    <w:p w:rsidR="001C4C44" w:rsidRPr="00360F63" w:rsidRDefault="001C4C44" w:rsidP="001C4C44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8"/>
          <w:szCs w:val="28"/>
        </w:rPr>
      </w:pPr>
    </w:p>
    <w:p w:rsidR="00A77E91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63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8.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Велосипед с подвесным двигателем и мопед.</w:t>
      </w:r>
    </w:p>
    <w:p w:rsidR="00DB1505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lastRenderedPageBreak/>
        <w:t>Устройство</w:t>
      </w:r>
      <w:r w:rsidRPr="00360F63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велосипеда с подвесным двигателем и мопеда. Их техни</w:t>
      </w:r>
      <w:r w:rsidR="00D90522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ческое</w:t>
      </w:r>
      <w:r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обслуживание, правила пользования ими.</w:t>
      </w:r>
      <w:r w:rsidR="001C4C44">
        <w:rPr>
          <w:rFonts w:ascii="Times New Roman" w:hAnsi="Times New Roman" w:cs="Times New Roman"/>
          <w:sz w:val="28"/>
          <w:szCs w:val="28"/>
        </w:rPr>
        <w:t xml:space="preserve"> 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Возрастной ценз на право управления велосипедом с подвесным двига</w:t>
      </w:r>
      <w:r w:rsidR="00D90522"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телем</w:t>
      </w:r>
      <w:r w:rsidRPr="00360F6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' </w:t>
      </w:r>
      <w:r w:rsidRPr="00360F6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и мопедом.</w:t>
      </w:r>
    </w:p>
    <w:p w:rsidR="001C4C44" w:rsidRPr="001C4C44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1C4C44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 xml:space="preserve">9.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Дополнительные требования к движению велосипедистов.</w:t>
      </w:r>
    </w:p>
    <w:p w:rsidR="00DB1505" w:rsidRDefault="00D90522" w:rsidP="001C4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Технические требования, предъявляемые к велосипеду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(в том, чис</w:t>
      </w:r>
      <w:r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 к</w:t>
      </w:r>
      <w:r w:rsidR="00DB1505" w:rsidRPr="00360F6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велосипеду с подвесным двигателем). Осмотр велосипеда пе</w:t>
      </w:r>
      <w:r w:rsidR="007E75F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ред выездом.</w:t>
      </w:r>
      <w:r w:rsidR="00DB150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Возрастной ценз на право управления велосипедом. </w:t>
      </w:r>
      <w:r w:rsidR="00DB1505" w:rsidRPr="00360F6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Правила перевозки груза на велосипеде.</w:t>
      </w:r>
    </w:p>
    <w:p w:rsidR="001C4C44" w:rsidRPr="00360F63" w:rsidRDefault="001C4C44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05" w:rsidRPr="008614F5" w:rsidRDefault="00DB1505" w:rsidP="001C4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44">
        <w:rPr>
          <w:rFonts w:ascii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10.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Проверка знаний учащимися правил безопасного поведения на ул</w:t>
      </w:r>
      <w:r w:rsidR="00D90522"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>ицах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и дорогах и приемов оказания пос</w:t>
      </w:r>
      <w:r w:rsidR="00D90522"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традавшим первой доврачебной помощи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Pr="001C4C44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 xml:space="preserve">при дорожно-транспортных </w:t>
      </w:r>
      <w:r w:rsidRPr="008614F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</w:rPr>
        <w:t>происшествиях.</w:t>
      </w:r>
    </w:p>
    <w:p w:rsidR="00615611" w:rsidRPr="008614F5" w:rsidRDefault="00615611" w:rsidP="00360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F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614F5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8614F5" w:rsidRDefault="008614F5" w:rsidP="008614F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pacing w:val="-20"/>
          <w:sz w:val="28"/>
          <w:szCs w:val="28"/>
        </w:rPr>
        <w:t>программа</w:t>
      </w:r>
    </w:p>
    <w:p w:rsidR="00615611" w:rsidRPr="008614F5" w:rsidRDefault="00615611" w:rsidP="008614F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614F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Примерный тематический план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796"/>
        <w:gridCol w:w="1985"/>
      </w:tblGrid>
      <w:tr w:rsidR="00615611" w:rsidRPr="008614F5" w:rsidTr="00615611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 бесед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Количество часов</w:t>
            </w:r>
          </w:p>
        </w:tc>
      </w:tr>
      <w:tr w:rsidR="00615611" w:rsidRPr="008614F5" w:rsidTr="008614F5">
        <w:trPr>
          <w:trHeight w:hRule="exact"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Назначение     правил    дорожного    движения,     история     их </w:t>
            </w: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возникновения и развития.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Способы регулирования дорожного движения.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Тормозной и остановочный путь автомобиля.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Назначение и виды транспортных средств.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8614F5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Default="00615611" w:rsidP="008614F5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Правила     движения      для      велосипедиста,</w:t>
            </w:r>
            <w:r w:rsidR="00611F86" w:rsidRPr="008614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614F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мопедиста, </w:t>
            </w:r>
            <w:r w:rsidRPr="008614F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мотоциклиста.</w:t>
            </w:r>
          </w:p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Железнодорожный переезд.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Назначение номерных, опознавательных и предупредительных </w:t>
            </w:r>
            <w:r w:rsidRPr="008614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знаков и надписей  на транспортных средствах.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611" w:rsidRPr="008614F5" w:rsidRDefault="00615611" w:rsidP="008614F5">
      <w:pPr>
        <w:rPr>
          <w:rFonts w:ascii="Times New Roman" w:hAnsi="Times New Roman" w:cs="Times New Roman"/>
          <w:spacing w:val="-7"/>
          <w:sz w:val="28"/>
          <w:szCs w:val="28"/>
        </w:rPr>
      </w:pP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8614F5">
        <w:rPr>
          <w:rFonts w:ascii="Times New Roman" w:hAnsi="Times New Roman" w:cs="Times New Roman"/>
          <w:b/>
          <w:spacing w:val="-7"/>
          <w:sz w:val="28"/>
          <w:szCs w:val="28"/>
        </w:rPr>
        <w:t>10 КЛАСС</w:t>
      </w: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F5">
        <w:rPr>
          <w:rFonts w:ascii="Times New Roman" w:eastAsia="Times New Roman" w:hAnsi="Times New Roman" w:cs="Times New Roman"/>
          <w:b/>
          <w:smallCaps/>
          <w:spacing w:val="-20"/>
          <w:sz w:val="28"/>
          <w:szCs w:val="28"/>
        </w:rPr>
        <w:t>программа</w:t>
      </w:r>
    </w:p>
    <w:p w:rsidR="00615611" w:rsidRPr="008614F5" w:rsidRDefault="00615611" w:rsidP="008614F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614F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Примерный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8035"/>
        <w:gridCol w:w="1985"/>
      </w:tblGrid>
      <w:tr w:rsidR="00615611" w:rsidRPr="008614F5" w:rsidTr="008614F5">
        <w:trPr>
          <w:trHeight w:hRule="exact" w:val="8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Тема  бесед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Количество </w:t>
            </w:r>
            <w:r w:rsidRPr="008614F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часов</w:t>
            </w:r>
          </w:p>
        </w:tc>
      </w:tr>
      <w:tr w:rsidR="00615611" w:rsidRPr="008614F5" w:rsidTr="008614F5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Постановление Правительства РФ от 23.10.93г. - утверждение «Правил </w:t>
            </w:r>
            <w:r w:rsidRPr="008614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дорожного движения».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Обязанности водителей, пешеходов, пассажиров.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43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Соблюдение ПДД - обязанность каждого гражданина.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11" w:rsidRPr="008614F5" w:rsidTr="00615611">
        <w:trPr>
          <w:trHeight w:hRule="exact" w:val="8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Значение ПДД для обеспечения безопасности дорожного движения.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11" w:rsidRPr="008614F5" w:rsidRDefault="00615611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611" w:rsidRPr="008614F5" w:rsidRDefault="00615611" w:rsidP="008614F5">
      <w:pPr>
        <w:rPr>
          <w:rFonts w:ascii="Times New Roman" w:hAnsi="Times New Roman" w:cs="Times New Roman"/>
          <w:spacing w:val="-11"/>
          <w:sz w:val="28"/>
          <w:szCs w:val="28"/>
        </w:rPr>
      </w:pP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614F5">
        <w:rPr>
          <w:rFonts w:ascii="Times New Roman" w:hAnsi="Times New Roman" w:cs="Times New Roman"/>
          <w:b/>
          <w:spacing w:val="-11"/>
          <w:sz w:val="28"/>
          <w:szCs w:val="28"/>
        </w:rPr>
        <w:t>11 КЛАСС</w:t>
      </w:r>
    </w:p>
    <w:p w:rsidR="00615611" w:rsidRPr="008614F5" w:rsidRDefault="00615611" w:rsidP="0086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F5">
        <w:rPr>
          <w:rFonts w:ascii="Times New Roman" w:eastAsia="Times New Roman" w:hAnsi="Times New Roman" w:cs="Times New Roman"/>
          <w:b/>
          <w:smallCaps/>
          <w:spacing w:val="-20"/>
          <w:sz w:val="28"/>
          <w:szCs w:val="28"/>
        </w:rPr>
        <w:t>программа</w:t>
      </w:r>
    </w:p>
    <w:tbl>
      <w:tblPr>
        <w:tblpPr w:leftFromText="180" w:rightFromText="180" w:vertAnchor="text" w:horzAnchor="margin" w:tblpY="40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8084"/>
        <w:gridCol w:w="1985"/>
      </w:tblGrid>
      <w:tr w:rsidR="008614F5" w:rsidRPr="008614F5" w:rsidTr="008614F5">
        <w:trPr>
          <w:trHeight w:hRule="exact" w:val="8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Тема  бесед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Количество </w:t>
            </w:r>
            <w:r w:rsidRPr="008614F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часов</w:t>
            </w:r>
          </w:p>
        </w:tc>
      </w:tr>
      <w:tr w:rsidR="008614F5" w:rsidRPr="008614F5" w:rsidTr="001D7969">
        <w:trPr>
          <w:trHeight w:hRule="exact" w:val="113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Закон РФ «О безопасности дорожного движения», административная и </w:t>
            </w:r>
            <w:r w:rsidRPr="008614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уголовная ответственности за нарушение ПДД.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F5" w:rsidRPr="008614F5" w:rsidTr="008614F5">
        <w:trPr>
          <w:trHeight w:hRule="exact" w:val="71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Автомобиль. Его технические данные. Мото. Значение автомобильного </w:t>
            </w:r>
            <w:r w:rsidRPr="008614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транспорта для экономики страны.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F5" w:rsidRPr="008614F5" w:rsidTr="008614F5">
        <w:trPr>
          <w:trHeight w:hRule="exact" w:val="56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Первые навыки управления мото-автотранспортом.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4F5" w:rsidRPr="008614F5" w:rsidTr="008614F5">
        <w:trPr>
          <w:trHeight w:hRule="exact" w:val="56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Правила движения по улицам и дорогам.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4F5" w:rsidRPr="008614F5" w:rsidRDefault="008614F5" w:rsidP="0086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611" w:rsidRPr="008614F5" w:rsidRDefault="00615611" w:rsidP="008614F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614F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Примерный тематический план</w:t>
      </w:r>
    </w:p>
    <w:p w:rsidR="00615611" w:rsidRPr="008614F5" w:rsidRDefault="00615611" w:rsidP="008614F5">
      <w:pPr>
        <w:rPr>
          <w:rFonts w:ascii="Times New Roman" w:hAnsi="Times New Roman" w:cs="Times New Roman"/>
          <w:spacing w:val="-11"/>
          <w:sz w:val="28"/>
          <w:szCs w:val="28"/>
        </w:rPr>
      </w:pPr>
    </w:p>
    <w:p w:rsidR="00615611" w:rsidRPr="00615611" w:rsidRDefault="00615611" w:rsidP="00615611">
      <w:pPr>
        <w:shd w:val="clear" w:color="auto" w:fill="FFFFFF"/>
        <w:spacing w:before="629"/>
        <w:ind w:left="4925"/>
        <w:rPr>
          <w:rFonts w:ascii="Times New Roman" w:hAnsi="Times New Roman" w:cs="Times New Roman"/>
          <w:sz w:val="28"/>
          <w:szCs w:val="28"/>
        </w:rPr>
      </w:pPr>
    </w:p>
    <w:p w:rsidR="00615611" w:rsidRPr="00615611" w:rsidRDefault="00615611" w:rsidP="00615611">
      <w:pPr>
        <w:spacing w:after="274" w:line="1" w:lineRule="exact"/>
        <w:rPr>
          <w:rFonts w:ascii="Times New Roman" w:hAnsi="Times New Roman" w:cs="Times New Roman"/>
          <w:sz w:val="28"/>
          <w:szCs w:val="28"/>
        </w:rPr>
      </w:pPr>
    </w:p>
    <w:p w:rsidR="00DB1505" w:rsidRPr="00615611" w:rsidRDefault="00DB1505" w:rsidP="00615611">
      <w:pPr>
        <w:rPr>
          <w:rFonts w:ascii="Times New Roman" w:hAnsi="Times New Roman" w:cs="Times New Roman"/>
          <w:sz w:val="28"/>
          <w:szCs w:val="28"/>
        </w:rPr>
      </w:pPr>
    </w:p>
    <w:sectPr w:rsidR="00DB1505" w:rsidRPr="00615611" w:rsidSect="00E5337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826"/>
    <w:multiLevelType w:val="hybridMultilevel"/>
    <w:tmpl w:val="DCEC00B6"/>
    <w:lvl w:ilvl="0" w:tplc="CD305770">
      <w:start w:val="1"/>
      <w:numFmt w:val="decimal"/>
      <w:lvlText w:val="%1."/>
      <w:lvlJc w:val="left"/>
      <w:pPr>
        <w:ind w:left="66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2FC4320F"/>
    <w:multiLevelType w:val="hybridMultilevel"/>
    <w:tmpl w:val="ED7EA440"/>
    <w:lvl w:ilvl="0" w:tplc="6248E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FFB"/>
    <w:multiLevelType w:val="hybridMultilevel"/>
    <w:tmpl w:val="7C903C44"/>
    <w:lvl w:ilvl="0" w:tplc="710666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07B"/>
    <w:multiLevelType w:val="hybridMultilevel"/>
    <w:tmpl w:val="E76EE774"/>
    <w:lvl w:ilvl="0" w:tplc="AFC00F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25A5"/>
    <w:multiLevelType w:val="hybridMultilevel"/>
    <w:tmpl w:val="971232EE"/>
    <w:lvl w:ilvl="0" w:tplc="9662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505"/>
    <w:rsid w:val="000431F4"/>
    <w:rsid w:val="00051903"/>
    <w:rsid w:val="000876A3"/>
    <w:rsid w:val="000C7A27"/>
    <w:rsid w:val="000E77D1"/>
    <w:rsid w:val="001024CB"/>
    <w:rsid w:val="00113211"/>
    <w:rsid w:val="001144A4"/>
    <w:rsid w:val="00144640"/>
    <w:rsid w:val="001660D2"/>
    <w:rsid w:val="001A116F"/>
    <w:rsid w:val="001C4C44"/>
    <w:rsid w:val="001D7969"/>
    <w:rsid w:val="00203635"/>
    <w:rsid w:val="00327869"/>
    <w:rsid w:val="0034474D"/>
    <w:rsid w:val="00360F63"/>
    <w:rsid w:val="00385B35"/>
    <w:rsid w:val="004332BA"/>
    <w:rsid w:val="00443754"/>
    <w:rsid w:val="00443E97"/>
    <w:rsid w:val="00491BF3"/>
    <w:rsid w:val="004E18A2"/>
    <w:rsid w:val="004E617F"/>
    <w:rsid w:val="00593908"/>
    <w:rsid w:val="005C7627"/>
    <w:rsid w:val="005C7E4F"/>
    <w:rsid w:val="0060209C"/>
    <w:rsid w:val="00611F86"/>
    <w:rsid w:val="00615611"/>
    <w:rsid w:val="00686717"/>
    <w:rsid w:val="006A5EC9"/>
    <w:rsid w:val="006B5CC7"/>
    <w:rsid w:val="00784A86"/>
    <w:rsid w:val="007B143B"/>
    <w:rsid w:val="007C54D2"/>
    <w:rsid w:val="007E75F7"/>
    <w:rsid w:val="007F6EDB"/>
    <w:rsid w:val="0086010B"/>
    <w:rsid w:val="008614F5"/>
    <w:rsid w:val="0089509C"/>
    <w:rsid w:val="008A4F91"/>
    <w:rsid w:val="00915077"/>
    <w:rsid w:val="009471AB"/>
    <w:rsid w:val="009703A8"/>
    <w:rsid w:val="00984A6D"/>
    <w:rsid w:val="009C0F20"/>
    <w:rsid w:val="009C3167"/>
    <w:rsid w:val="009C42F2"/>
    <w:rsid w:val="009D7C1E"/>
    <w:rsid w:val="009E0D8D"/>
    <w:rsid w:val="009F155E"/>
    <w:rsid w:val="00A57657"/>
    <w:rsid w:val="00A77E91"/>
    <w:rsid w:val="00B20D77"/>
    <w:rsid w:val="00B74E77"/>
    <w:rsid w:val="00B7766D"/>
    <w:rsid w:val="00BA05B2"/>
    <w:rsid w:val="00BA1C56"/>
    <w:rsid w:val="00BD3C77"/>
    <w:rsid w:val="00C07493"/>
    <w:rsid w:val="00C36608"/>
    <w:rsid w:val="00C4168F"/>
    <w:rsid w:val="00CC298C"/>
    <w:rsid w:val="00CD6C26"/>
    <w:rsid w:val="00CE09BB"/>
    <w:rsid w:val="00D0065F"/>
    <w:rsid w:val="00D90522"/>
    <w:rsid w:val="00D90E45"/>
    <w:rsid w:val="00DB1505"/>
    <w:rsid w:val="00DF59C6"/>
    <w:rsid w:val="00DF6E7E"/>
    <w:rsid w:val="00E5337B"/>
    <w:rsid w:val="00F04276"/>
    <w:rsid w:val="00F3424C"/>
    <w:rsid w:val="00F5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167"/>
    <w:pPr>
      <w:ind w:left="720"/>
      <w:contextualSpacing/>
    </w:pPr>
  </w:style>
  <w:style w:type="paragraph" w:styleId="a5">
    <w:name w:val="No Spacing"/>
    <w:uiPriority w:val="1"/>
    <w:qFormat/>
    <w:rsid w:val="00CC2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4CC-DBB0-4AC7-AD71-E76B3CC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munirova</dc:creator>
  <cp:lastModifiedBy>Ольга</cp:lastModifiedBy>
  <cp:revision>170</cp:revision>
  <cp:lastPrinted>2019-08-20T10:43:00Z</cp:lastPrinted>
  <dcterms:created xsi:type="dcterms:W3CDTF">2018-12-04T06:00:00Z</dcterms:created>
  <dcterms:modified xsi:type="dcterms:W3CDTF">2019-08-20T10:48:00Z</dcterms:modified>
</cp:coreProperties>
</file>